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BD7" w:rsidRPr="00C62BD7" w:rsidRDefault="00C62BD7" w:rsidP="00C62BD7">
      <w:pPr>
        <w:keepNext/>
        <w:keepLines/>
        <w:spacing w:before="360" w:after="0" w:line="360" w:lineRule="auto"/>
        <w:jc w:val="center"/>
        <w:outlineLvl w:val="0"/>
        <w:rPr>
          <w:rFonts w:ascii="Times New Roman" w:eastAsia="Times New Roman" w:hAnsi="Times New Roman" w:cs="Vrinda"/>
          <w:b/>
          <w:bCs/>
          <w:color w:val="000000"/>
          <w:sz w:val="24"/>
          <w:szCs w:val="28"/>
        </w:rPr>
      </w:pPr>
      <w:bookmarkStart w:id="0" w:name="_Toc83190195"/>
      <w:r w:rsidRPr="00C62BD7">
        <w:rPr>
          <w:rFonts w:ascii="Times New Roman" w:eastAsia="Times New Roman" w:hAnsi="Times New Roman" w:cs="Vrinda"/>
          <w:b/>
          <w:bCs/>
          <w:color w:val="000000"/>
          <w:sz w:val="24"/>
          <w:szCs w:val="28"/>
          <w:lang w:val="id-ID"/>
        </w:rPr>
        <w:t>ABSTRAK</w:t>
      </w:r>
      <w:bookmarkEnd w:id="0"/>
    </w:p>
    <w:p w:rsidR="00C62BD7" w:rsidRPr="00C62BD7" w:rsidRDefault="00C62BD7" w:rsidP="00C62BD7">
      <w:pPr>
        <w:spacing w:line="360" w:lineRule="auto"/>
        <w:rPr>
          <w:rFonts w:ascii="Calibri" w:eastAsia="Calibri" w:hAnsi="Calibri" w:cs="Vrinda"/>
        </w:rPr>
      </w:pPr>
    </w:p>
    <w:p w:rsidR="00C62BD7" w:rsidRPr="00C62BD7" w:rsidRDefault="00C62BD7" w:rsidP="00C62BD7">
      <w:pPr>
        <w:spacing w:after="0" w:line="240" w:lineRule="auto"/>
        <w:jc w:val="both"/>
        <w:rPr>
          <w:rFonts w:ascii="Times New Roman" w:eastAsia="Calibri" w:hAnsi="Times New Roman" w:cs="Times New Roman"/>
          <w:sz w:val="24"/>
          <w:szCs w:val="24"/>
          <w:lang w:val="id-ID"/>
        </w:rPr>
      </w:pPr>
      <w:r w:rsidRPr="00C62BD7">
        <w:rPr>
          <w:rFonts w:ascii="Times New Roman" w:eastAsia="Calibri" w:hAnsi="Times New Roman" w:cs="Times New Roman"/>
          <w:b/>
          <w:bCs/>
          <w:sz w:val="24"/>
          <w:szCs w:val="24"/>
        </w:rPr>
        <w:t>Teguhharrydermawan</w:t>
      </w:r>
      <w:r w:rsidRPr="00C62BD7">
        <w:rPr>
          <w:rFonts w:ascii="Times New Roman" w:eastAsia="Calibri" w:hAnsi="Times New Roman" w:cs="Times New Roman"/>
          <w:b/>
          <w:bCs/>
          <w:sz w:val="24"/>
          <w:szCs w:val="24"/>
          <w:lang w:val="id-ID"/>
        </w:rPr>
        <w:t xml:space="preserve">. </w:t>
      </w:r>
      <w:r w:rsidRPr="00C62BD7">
        <w:rPr>
          <w:rFonts w:ascii="Times New Roman" w:eastAsia="Calibri" w:hAnsi="Times New Roman" w:cs="Times New Roman"/>
          <w:sz w:val="24"/>
          <w:szCs w:val="24"/>
          <w:lang w:val="id-ID"/>
        </w:rPr>
        <w:t>402</w:t>
      </w:r>
      <w:r w:rsidRPr="00C62BD7">
        <w:rPr>
          <w:rFonts w:ascii="Times New Roman" w:eastAsia="Calibri" w:hAnsi="Times New Roman" w:cs="Times New Roman"/>
          <w:sz w:val="24"/>
          <w:szCs w:val="24"/>
        </w:rPr>
        <w:t>14150</w:t>
      </w:r>
      <w:r w:rsidRPr="00C62BD7">
        <w:rPr>
          <w:rFonts w:ascii="Times New Roman" w:eastAsia="Calibri" w:hAnsi="Times New Roman" w:cs="Times New Roman"/>
          <w:sz w:val="24"/>
          <w:szCs w:val="24"/>
          <w:lang w:val="id-ID"/>
        </w:rPr>
        <w:t xml:space="preserve">. </w:t>
      </w:r>
      <w:r w:rsidRPr="00C62BD7">
        <w:rPr>
          <w:rFonts w:ascii="Times New Roman" w:eastAsia="Calibri" w:hAnsi="Times New Roman" w:cs="Times New Roman"/>
          <w:sz w:val="24"/>
          <w:szCs w:val="24"/>
        </w:rPr>
        <w:t xml:space="preserve">Pengaruh Penggunaan Media Video </w:t>
      </w:r>
      <w:r w:rsidRPr="00C62BD7">
        <w:rPr>
          <w:rFonts w:ascii="Times New Roman" w:eastAsia="Calibri" w:hAnsi="Times New Roman" w:cs="Times New Roman"/>
          <w:i/>
          <w:sz w:val="24"/>
          <w:szCs w:val="24"/>
        </w:rPr>
        <w:t>Sparkol Videoscribe</w:t>
      </w:r>
      <w:r w:rsidRPr="00C62BD7">
        <w:rPr>
          <w:rFonts w:ascii="Times New Roman" w:eastAsia="Calibri" w:hAnsi="Times New Roman" w:cs="Times New Roman"/>
          <w:sz w:val="24"/>
          <w:szCs w:val="24"/>
        </w:rPr>
        <w:t xml:space="preserve"> Terhadap Hasil Belajar Peserta Didik Mata Pelajaran IPA Kelas IV SD N Tonjong 01 Tahun Ajaran 2020/2021</w:t>
      </w:r>
      <w:r w:rsidRPr="00C62BD7">
        <w:rPr>
          <w:rFonts w:ascii="Times New Roman" w:eastAsia="Calibri" w:hAnsi="Times New Roman" w:cs="Times New Roman"/>
          <w:sz w:val="24"/>
          <w:szCs w:val="24"/>
          <w:lang w:val="id-ID"/>
        </w:rPr>
        <w:t>. Mukrodin, M.Kom.</w:t>
      </w:r>
    </w:p>
    <w:p w:rsidR="00C62BD7" w:rsidRPr="00C62BD7" w:rsidRDefault="00C62BD7" w:rsidP="00C62BD7">
      <w:pPr>
        <w:spacing w:after="0" w:line="240" w:lineRule="auto"/>
        <w:jc w:val="both"/>
        <w:rPr>
          <w:rFonts w:ascii="Times New Roman" w:eastAsia="Calibri" w:hAnsi="Times New Roman" w:cs="Times New Roman"/>
          <w:sz w:val="24"/>
          <w:szCs w:val="24"/>
          <w:lang w:val="id-ID"/>
        </w:rPr>
      </w:pPr>
    </w:p>
    <w:p w:rsidR="00C62BD7" w:rsidRPr="00C62BD7" w:rsidRDefault="00C62BD7" w:rsidP="00C62BD7">
      <w:pPr>
        <w:spacing w:after="0" w:line="240" w:lineRule="auto"/>
        <w:jc w:val="both"/>
        <w:rPr>
          <w:rFonts w:ascii="Times New Roman" w:eastAsia="Calibri" w:hAnsi="Times New Roman" w:cs="Times New Roman"/>
          <w:b/>
          <w:bCs/>
          <w:sz w:val="24"/>
          <w:szCs w:val="24"/>
        </w:rPr>
      </w:pPr>
      <w:r w:rsidRPr="00C62BD7">
        <w:rPr>
          <w:rFonts w:ascii="Times New Roman" w:eastAsia="Calibri" w:hAnsi="Times New Roman" w:cs="Times New Roman"/>
          <w:sz w:val="24"/>
          <w:szCs w:val="24"/>
          <w:lang w:val="id-ID"/>
        </w:rPr>
        <w:t xml:space="preserve">Kata Kunci: </w:t>
      </w:r>
      <w:r w:rsidRPr="00C62BD7">
        <w:rPr>
          <w:rFonts w:ascii="Times New Roman" w:eastAsia="Calibri" w:hAnsi="Times New Roman" w:cs="Times New Roman"/>
          <w:b/>
          <w:bCs/>
          <w:i/>
          <w:sz w:val="24"/>
          <w:szCs w:val="24"/>
        </w:rPr>
        <w:t>Media, Video, Sparkol Videoscribe, Hasil Belajar</w:t>
      </w:r>
    </w:p>
    <w:p w:rsidR="00C62BD7" w:rsidRPr="00C62BD7" w:rsidRDefault="00C62BD7" w:rsidP="00C62BD7">
      <w:pPr>
        <w:spacing w:after="0" w:line="240" w:lineRule="auto"/>
        <w:jc w:val="both"/>
        <w:rPr>
          <w:rFonts w:ascii="Times New Roman" w:eastAsia="Calibri" w:hAnsi="Times New Roman" w:cs="Times New Roman"/>
          <w:b/>
          <w:bCs/>
          <w:sz w:val="24"/>
          <w:szCs w:val="24"/>
          <w:lang w:val="id-ID"/>
        </w:rPr>
      </w:pPr>
    </w:p>
    <w:p w:rsidR="00C62BD7" w:rsidRPr="00C62BD7" w:rsidRDefault="00C62BD7" w:rsidP="00C62BD7">
      <w:pPr>
        <w:spacing w:after="0" w:line="240" w:lineRule="auto"/>
        <w:jc w:val="both"/>
        <w:rPr>
          <w:rFonts w:ascii="Times New Roman" w:eastAsia="Calibri" w:hAnsi="Times New Roman" w:cs="Times New Roman"/>
          <w:sz w:val="24"/>
          <w:szCs w:val="24"/>
        </w:rPr>
      </w:pPr>
      <w:r w:rsidRPr="00C62BD7">
        <w:rPr>
          <w:rFonts w:ascii="Times New Roman" w:eastAsia="Calibri" w:hAnsi="Times New Roman" w:cs="Times New Roman"/>
          <w:b/>
          <w:bCs/>
          <w:sz w:val="24"/>
          <w:szCs w:val="24"/>
          <w:lang w:val="id-ID"/>
        </w:rPr>
        <w:tab/>
      </w:r>
      <w:r w:rsidRPr="00C62BD7">
        <w:rPr>
          <w:rFonts w:ascii="Times New Roman" w:eastAsia="Calibri" w:hAnsi="Times New Roman" w:cs="Times New Roman"/>
          <w:sz w:val="24"/>
          <w:szCs w:val="24"/>
        </w:rPr>
        <w:t xml:space="preserve">Penelitian ini bertujuan untuk mengetahui: pengaruh penggunaan media video pembelajaran </w:t>
      </w:r>
      <w:r w:rsidRPr="00C62BD7">
        <w:rPr>
          <w:rFonts w:ascii="Times New Roman" w:eastAsia="Calibri" w:hAnsi="Times New Roman" w:cs="Times New Roman"/>
          <w:i/>
          <w:sz w:val="24"/>
          <w:szCs w:val="24"/>
        </w:rPr>
        <w:t xml:space="preserve">sparkol videoscribe </w:t>
      </w:r>
      <w:r w:rsidRPr="00C62BD7">
        <w:rPr>
          <w:rFonts w:ascii="Times New Roman" w:eastAsia="Calibri" w:hAnsi="Times New Roman" w:cs="Times New Roman"/>
          <w:sz w:val="24"/>
          <w:szCs w:val="24"/>
        </w:rPr>
        <w:t xml:space="preserve">terhadap hasil belajar IPA pada siswa kelas IV SD Negeri Tonjong 01 Tahun Ajaran 2020/2021. Penelitian ini menggunakan metode Quasi Eksperimental Design dengan desain penelitian Nonequivalent control group design. Populasi penelitian ini adalah seluruh kelas IV SD Negeri Tonjong 01, dengan sampel kelas IV B sebagai kelas eksperimen dan IV A sebagai kelas kontrol. Teknik pengambilan sampel dilakukan secara random. Teknik pengumpulan data menggunakan tes. Hasil penelitian menunjukan bahwa Post-test hasil belajar IPA kelas eksperimen yaitu 80,00, kelas kontrol yaitu 70,86. Artinya ada perbedaan yang signifikasn antara hasil post-test kelas eksperimen yang menggunakan media video pembelajaran videoscribe dengan kelas kontrol yang menggunakan media gambar dan tertulis tanpa videoscribe. </w:t>
      </w:r>
      <w:r w:rsidRPr="00C62BD7">
        <w:rPr>
          <w:rFonts w:ascii="Times New Roman" w:eastAsia="Calibri" w:hAnsi="Times New Roman" w:cs="Times New Roman"/>
          <w:sz w:val="24"/>
          <w:szCs w:val="24"/>
          <w:lang w:val="id-ID"/>
        </w:rPr>
        <w:t xml:space="preserve">Salah satu materi yang diajarkan pada pelajaran IPA kelas IV adalah mengenai siklus daur hidup hewan. Pada materi tersebut guru kesulitan menjelaskan materi dengan menarik. Materi ini disampaikan ala kadarnya hanya menggunakan ceramah. Salah satu alternatif agar pembelajaran dapat berlangsung secara efisien adalah menggunakan media video pembelajaran </w:t>
      </w:r>
      <w:r w:rsidRPr="00C62BD7">
        <w:rPr>
          <w:rFonts w:ascii="Times New Roman" w:eastAsia="Calibri" w:hAnsi="Times New Roman" w:cs="Times New Roman"/>
          <w:i/>
          <w:sz w:val="24"/>
          <w:szCs w:val="24"/>
        </w:rPr>
        <w:t>s</w:t>
      </w:r>
      <w:r w:rsidRPr="00C62BD7">
        <w:rPr>
          <w:rFonts w:ascii="Times New Roman" w:eastAsia="Calibri" w:hAnsi="Times New Roman" w:cs="Times New Roman"/>
          <w:i/>
          <w:sz w:val="24"/>
          <w:szCs w:val="24"/>
          <w:lang w:val="id-ID"/>
        </w:rPr>
        <w:t xml:space="preserve">parkol </w:t>
      </w:r>
      <w:r w:rsidRPr="00C62BD7">
        <w:rPr>
          <w:rFonts w:ascii="Times New Roman" w:eastAsia="Calibri" w:hAnsi="Times New Roman" w:cs="Times New Roman"/>
          <w:i/>
          <w:sz w:val="24"/>
          <w:szCs w:val="24"/>
        </w:rPr>
        <w:t>v</w:t>
      </w:r>
      <w:r w:rsidRPr="00C62BD7">
        <w:rPr>
          <w:rFonts w:ascii="Times New Roman" w:eastAsia="Calibri" w:hAnsi="Times New Roman" w:cs="Times New Roman"/>
          <w:i/>
          <w:sz w:val="24"/>
          <w:szCs w:val="24"/>
          <w:lang w:val="id-ID"/>
        </w:rPr>
        <w:t>ideoscribe.</w:t>
      </w:r>
    </w:p>
    <w:p w:rsidR="00C62BD7" w:rsidRPr="00C62BD7" w:rsidRDefault="00C62BD7" w:rsidP="00C62BD7">
      <w:pPr>
        <w:spacing w:after="0" w:line="480" w:lineRule="auto"/>
        <w:jc w:val="both"/>
        <w:rPr>
          <w:rFonts w:ascii="Times New Roman" w:eastAsia="Calibri" w:hAnsi="Times New Roman" w:cs="Times New Roman"/>
          <w:sz w:val="24"/>
          <w:szCs w:val="24"/>
        </w:rPr>
      </w:pPr>
      <w:r w:rsidRPr="00C62BD7">
        <w:rPr>
          <w:rFonts w:ascii="Times New Roman" w:eastAsia="Calibri" w:hAnsi="Times New Roman" w:cs="Times New Roman"/>
          <w:b/>
          <w:bCs/>
          <w:sz w:val="24"/>
          <w:szCs w:val="24"/>
          <w:lang w:val="id-ID"/>
        </w:rPr>
        <w:tab/>
      </w:r>
      <w:r w:rsidRPr="00C62BD7">
        <w:rPr>
          <w:rFonts w:ascii="Times New Roman" w:eastAsia="Calibri" w:hAnsi="Times New Roman" w:cs="Times New Roman"/>
          <w:sz w:val="24"/>
          <w:szCs w:val="24"/>
          <w:lang w:val="id-ID"/>
        </w:rPr>
        <w:br w:type="page"/>
      </w:r>
    </w:p>
    <w:p w:rsidR="00C62BD7" w:rsidRPr="00C62BD7" w:rsidRDefault="00C62BD7" w:rsidP="00C62BD7">
      <w:pPr>
        <w:keepNext/>
        <w:keepLines/>
        <w:spacing w:before="360" w:after="0" w:line="360" w:lineRule="auto"/>
        <w:jc w:val="center"/>
        <w:outlineLvl w:val="0"/>
        <w:rPr>
          <w:rFonts w:ascii="Times New Roman" w:eastAsia="Times New Roman" w:hAnsi="Times New Roman" w:cs="Vrinda"/>
          <w:b/>
          <w:bCs/>
          <w:i/>
          <w:color w:val="000000"/>
          <w:sz w:val="24"/>
          <w:szCs w:val="28"/>
        </w:rPr>
      </w:pPr>
      <w:bookmarkStart w:id="1" w:name="_Toc83190196"/>
      <w:r w:rsidRPr="00C62BD7">
        <w:rPr>
          <w:rFonts w:ascii="Times New Roman" w:eastAsia="Times New Roman" w:hAnsi="Times New Roman" w:cs="Vrinda"/>
          <w:b/>
          <w:bCs/>
          <w:i/>
          <w:color w:val="000000"/>
          <w:sz w:val="24"/>
          <w:szCs w:val="28"/>
          <w:lang w:val="id-ID"/>
        </w:rPr>
        <w:lastRenderedPageBreak/>
        <w:t>ABSTRACT</w:t>
      </w:r>
      <w:bookmarkEnd w:id="1"/>
    </w:p>
    <w:p w:rsidR="00C62BD7" w:rsidRPr="00C62BD7" w:rsidRDefault="00C62BD7" w:rsidP="00C62BD7">
      <w:pPr>
        <w:spacing w:line="360" w:lineRule="auto"/>
        <w:rPr>
          <w:rFonts w:ascii="Calibri" w:eastAsia="Calibri" w:hAnsi="Calibri" w:cs="Vrinda"/>
        </w:rPr>
      </w:pPr>
    </w:p>
    <w:p w:rsidR="00C62BD7" w:rsidRPr="00C62BD7" w:rsidRDefault="00C62BD7" w:rsidP="00C62BD7">
      <w:pPr>
        <w:spacing w:after="0" w:line="240" w:lineRule="auto"/>
        <w:jc w:val="both"/>
        <w:rPr>
          <w:rFonts w:ascii="Times New Roman" w:eastAsia="Calibri" w:hAnsi="Times New Roman" w:cs="Times New Roman"/>
          <w:sz w:val="24"/>
          <w:szCs w:val="24"/>
        </w:rPr>
      </w:pPr>
      <w:r w:rsidRPr="00C62BD7">
        <w:rPr>
          <w:rFonts w:ascii="Times New Roman" w:eastAsia="Calibri" w:hAnsi="Times New Roman" w:cs="Times New Roman"/>
          <w:b/>
          <w:bCs/>
          <w:sz w:val="24"/>
          <w:szCs w:val="24"/>
        </w:rPr>
        <w:t>Teguhharrydermawan</w:t>
      </w:r>
      <w:r w:rsidRPr="00C62BD7">
        <w:rPr>
          <w:rFonts w:ascii="Times New Roman" w:eastAsia="Calibri" w:hAnsi="Times New Roman" w:cs="Times New Roman"/>
          <w:b/>
          <w:bCs/>
          <w:sz w:val="24"/>
          <w:szCs w:val="24"/>
          <w:lang w:val="id-ID"/>
        </w:rPr>
        <w:t xml:space="preserve">. </w:t>
      </w:r>
      <w:r w:rsidRPr="00C62BD7">
        <w:rPr>
          <w:rFonts w:ascii="Times New Roman" w:eastAsia="Calibri" w:hAnsi="Times New Roman" w:cs="Times New Roman"/>
          <w:sz w:val="24"/>
          <w:szCs w:val="24"/>
          <w:lang w:val="id-ID"/>
        </w:rPr>
        <w:t>402</w:t>
      </w:r>
      <w:r w:rsidRPr="00C62BD7">
        <w:rPr>
          <w:rFonts w:ascii="Times New Roman" w:eastAsia="Calibri" w:hAnsi="Times New Roman" w:cs="Times New Roman"/>
          <w:sz w:val="24"/>
          <w:szCs w:val="24"/>
        </w:rPr>
        <w:t>14150</w:t>
      </w:r>
      <w:r w:rsidRPr="00C62BD7">
        <w:rPr>
          <w:rFonts w:ascii="Times New Roman" w:eastAsia="Calibri" w:hAnsi="Times New Roman" w:cs="Times New Roman"/>
          <w:sz w:val="24"/>
          <w:szCs w:val="24"/>
          <w:lang w:val="id-ID"/>
        </w:rPr>
        <w:t xml:space="preserve">. The Effect of the Use of </w:t>
      </w:r>
      <w:r w:rsidRPr="00C62BD7">
        <w:rPr>
          <w:rFonts w:ascii="Times New Roman" w:eastAsia="Calibri" w:hAnsi="Times New Roman" w:cs="Times New Roman"/>
          <w:i/>
          <w:sz w:val="24"/>
          <w:szCs w:val="24"/>
          <w:lang w:val="id-ID"/>
        </w:rPr>
        <w:t>Sparkol Videoscribe</w:t>
      </w:r>
      <w:r w:rsidRPr="00C62BD7">
        <w:rPr>
          <w:rFonts w:ascii="Times New Roman" w:eastAsia="Calibri" w:hAnsi="Times New Roman" w:cs="Times New Roman"/>
          <w:sz w:val="24"/>
          <w:szCs w:val="24"/>
          <w:lang w:val="id-ID"/>
        </w:rPr>
        <w:t xml:space="preserve"> Video Media on the Learning Outcomes of Students for Science Subjects Class IV SD N Tonjong 01 Academic Year 2020/2021</w:t>
      </w:r>
      <w:r w:rsidRPr="00C62BD7">
        <w:rPr>
          <w:rFonts w:ascii="Times New Roman" w:eastAsia="Calibri" w:hAnsi="Times New Roman" w:cs="Times New Roman"/>
          <w:sz w:val="24"/>
          <w:szCs w:val="24"/>
        </w:rPr>
        <w:t xml:space="preserve">. </w:t>
      </w:r>
      <w:r w:rsidRPr="00C62BD7">
        <w:rPr>
          <w:rFonts w:ascii="Times New Roman" w:eastAsia="Calibri" w:hAnsi="Times New Roman" w:cs="Times New Roman"/>
          <w:sz w:val="24"/>
          <w:szCs w:val="24"/>
          <w:lang w:val="id-ID"/>
        </w:rPr>
        <w:t>Mukrodin, M.Kom.</w:t>
      </w:r>
    </w:p>
    <w:p w:rsidR="00C62BD7" w:rsidRPr="00C62BD7" w:rsidRDefault="00C62BD7" w:rsidP="00C62BD7">
      <w:pPr>
        <w:spacing w:after="0" w:line="240" w:lineRule="auto"/>
        <w:jc w:val="both"/>
        <w:rPr>
          <w:rFonts w:ascii="Times New Roman" w:eastAsia="Calibri" w:hAnsi="Times New Roman" w:cs="Times New Roman"/>
          <w:sz w:val="24"/>
          <w:szCs w:val="24"/>
          <w:lang w:val="id-ID"/>
        </w:rPr>
      </w:pPr>
    </w:p>
    <w:p w:rsidR="00C62BD7" w:rsidRPr="00C62BD7" w:rsidRDefault="00C62BD7" w:rsidP="00C62BD7">
      <w:pPr>
        <w:spacing w:after="0" w:line="240" w:lineRule="auto"/>
        <w:jc w:val="both"/>
        <w:rPr>
          <w:rFonts w:ascii="Times New Roman" w:eastAsia="Calibri" w:hAnsi="Times New Roman" w:cs="Times New Roman"/>
          <w:b/>
          <w:bCs/>
          <w:sz w:val="24"/>
          <w:szCs w:val="24"/>
        </w:rPr>
      </w:pPr>
      <w:r w:rsidRPr="00C62BD7">
        <w:rPr>
          <w:rFonts w:ascii="Times New Roman" w:eastAsia="Calibri" w:hAnsi="Times New Roman" w:cs="Times New Roman"/>
          <w:sz w:val="24"/>
          <w:szCs w:val="24"/>
          <w:lang w:val="id-ID"/>
        </w:rPr>
        <w:t xml:space="preserve">Keywords: </w:t>
      </w:r>
      <w:r w:rsidRPr="00C62BD7">
        <w:rPr>
          <w:rFonts w:ascii="Times New Roman" w:eastAsia="Calibri" w:hAnsi="Times New Roman" w:cs="Times New Roman"/>
          <w:b/>
          <w:bCs/>
          <w:sz w:val="24"/>
          <w:szCs w:val="24"/>
        </w:rPr>
        <w:t xml:space="preserve">Media, Video, </w:t>
      </w:r>
      <w:r w:rsidRPr="00C62BD7">
        <w:rPr>
          <w:rFonts w:ascii="Times New Roman" w:eastAsia="Calibri" w:hAnsi="Times New Roman" w:cs="Times New Roman"/>
          <w:b/>
          <w:bCs/>
          <w:i/>
          <w:sz w:val="24"/>
          <w:szCs w:val="24"/>
        </w:rPr>
        <w:t>Sparkol Videoscribe, Learning outcomes</w:t>
      </w:r>
    </w:p>
    <w:p w:rsidR="00C62BD7" w:rsidRPr="00C62BD7" w:rsidRDefault="00C62BD7" w:rsidP="00C62BD7">
      <w:pPr>
        <w:spacing w:after="0" w:line="240" w:lineRule="auto"/>
        <w:jc w:val="both"/>
        <w:rPr>
          <w:rFonts w:ascii="Times New Roman" w:eastAsia="Calibri" w:hAnsi="Times New Roman" w:cs="Times New Roman"/>
          <w:b/>
          <w:bCs/>
          <w:sz w:val="24"/>
          <w:szCs w:val="24"/>
          <w:lang w:val="id-ID"/>
        </w:rPr>
      </w:pPr>
    </w:p>
    <w:p w:rsidR="006E374F" w:rsidRDefault="00C62BD7" w:rsidP="00C62BD7">
      <w:pPr>
        <w:spacing w:line="240" w:lineRule="auto"/>
        <w:jc w:val="both"/>
      </w:pPr>
      <w:r w:rsidRPr="00C62BD7">
        <w:rPr>
          <w:rFonts w:ascii="Times New Roman" w:eastAsia="Calibri" w:hAnsi="Times New Roman" w:cs="Times New Roman"/>
          <w:b/>
          <w:bCs/>
          <w:sz w:val="24"/>
          <w:szCs w:val="24"/>
          <w:lang w:val="id-ID"/>
        </w:rPr>
        <w:tab/>
      </w:r>
      <w:r w:rsidRPr="00C62BD7">
        <w:rPr>
          <w:rFonts w:ascii="Times New Roman" w:eastAsia="Calibri" w:hAnsi="Times New Roman" w:cs="Times New Roman"/>
          <w:sz w:val="24"/>
          <w:szCs w:val="24"/>
          <w:lang w:val="en"/>
        </w:rPr>
        <w:t>This study aims to determine: the effect of using sparkol videoscribe learning video media on science learning outcomes in fourth grade students of SD Negeri Tonjong 01 Academic Year 2020/2021. This study uses a Quasi Experimental Design method with a Nonequivalent control group design research design. The population of this study were all fourth graders of SD Negeri Tonjong 01, with samples of class IV B as the experimental class and IV A as the control class. The sampling technique was done randomly. Data collection techniques using tests. The results showed that the post-test of the experimental class science learning outcomes was 80.00, the control class was 70.86. This means that there is a significant difference between the post-test results of the experimental class using videoscribe learning media and the control class using picture and written media without videoscribe. One of the materials taught in the fourth grade science lesson is about the life cycle of animals. In this material, the teacher has difficulty explaining the material in an interesting way. This material is presented in a perfunctory manner using only lectures. One alternative so that learning can take place efficiently is using the sparkol videoscribe learning video media.</w:t>
      </w:r>
      <w:bookmarkStart w:id="2" w:name="_GoBack"/>
      <w:bookmarkEnd w:id="2"/>
    </w:p>
    <w:sectPr w:rsidR="006E374F" w:rsidSect="00C62BD7">
      <w:footerReference w:type="default" r:id="rId7"/>
      <w:pgSz w:w="12240" w:h="15840"/>
      <w:pgMar w:top="2268" w:right="1701" w:bottom="1701" w:left="2268" w:header="720" w:footer="720" w:gutter="0"/>
      <w:pgNumType w:fmt="lowerRoman"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2A9" w:rsidRDefault="00A222A9" w:rsidP="00C62BD7">
      <w:pPr>
        <w:spacing w:after="0" w:line="240" w:lineRule="auto"/>
      </w:pPr>
      <w:r>
        <w:separator/>
      </w:r>
    </w:p>
  </w:endnote>
  <w:endnote w:type="continuationSeparator" w:id="0">
    <w:p w:rsidR="00A222A9" w:rsidRDefault="00A222A9" w:rsidP="00C6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810266"/>
      <w:docPartObj>
        <w:docPartGallery w:val="Page Numbers (Bottom of Page)"/>
        <w:docPartUnique/>
      </w:docPartObj>
    </w:sdtPr>
    <w:sdtEndPr>
      <w:rPr>
        <w:noProof/>
      </w:rPr>
    </w:sdtEndPr>
    <w:sdtContent>
      <w:p w:rsidR="00C62BD7" w:rsidRDefault="00C62BD7">
        <w:pPr>
          <w:pStyle w:val="Footer"/>
          <w:jc w:val="center"/>
        </w:pPr>
        <w:r>
          <w:fldChar w:fldCharType="begin"/>
        </w:r>
        <w:r>
          <w:instrText xml:space="preserve"> PAGE   \* MERGEFORMAT </w:instrText>
        </w:r>
        <w:r>
          <w:fldChar w:fldCharType="separate"/>
        </w:r>
        <w:r>
          <w:rPr>
            <w:noProof/>
          </w:rPr>
          <w:t>vii</w:t>
        </w:r>
        <w:r>
          <w:rPr>
            <w:noProof/>
          </w:rPr>
          <w:fldChar w:fldCharType="end"/>
        </w:r>
      </w:p>
    </w:sdtContent>
  </w:sdt>
  <w:p w:rsidR="00C62BD7" w:rsidRDefault="00C62B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2A9" w:rsidRDefault="00A222A9" w:rsidP="00C62BD7">
      <w:pPr>
        <w:spacing w:after="0" w:line="240" w:lineRule="auto"/>
      </w:pPr>
      <w:r>
        <w:separator/>
      </w:r>
    </w:p>
  </w:footnote>
  <w:footnote w:type="continuationSeparator" w:id="0">
    <w:p w:rsidR="00A222A9" w:rsidRDefault="00A222A9" w:rsidP="00C62B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D7"/>
    <w:rsid w:val="006E374F"/>
    <w:rsid w:val="00A222A9"/>
    <w:rsid w:val="00C62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BD7"/>
  </w:style>
  <w:style w:type="paragraph" w:styleId="Footer">
    <w:name w:val="footer"/>
    <w:basedOn w:val="Normal"/>
    <w:link w:val="FooterChar"/>
    <w:uiPriority w:val="99"/>
    <w:unhideWhenUsed/>
    <w:rsid w:val="00C62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B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BD7"/>
  </w:style>
  <w:style w:type="paragraph" w:styleId="Footer">
    <w:name w:val="footer"/>
    <w:basedOn w:val="Normal"/>
    <w:link w:val="FooterChar"/>
    <w:uiPriority w:val="99"/>
    <w:unhideWhenUsed/>
    <w:rsid w:val="00C62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Teguh Harry Dermawan</dc:creator>
  <cp:lastModifiedBy>Teguh Harry Dermawan</cp:lastModifiedBy>
  <cp:revision>1</cp:revision>
  <dcterms:created xsi:type="dcterms:W3CDTF">2021-10-02T11:43:00Z</dcterms:created>
  <dcterms:modified xsi:type="dcterms:W3CDTF">2021-10-02T11:46:00Z</dcterms:modified>
</cp:coreProperties>
</file>