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73" w:rsidRDefault="008D6573" w:rsidP="008D6573">
      <w:pPr>
        <w:pStyle w:val="Heading1"/>
        <w:jc w:val="center"/>
        <w:rPr>
          <w:rFonts w:ascii="Times New Roman" w:hAnsi="Times New Roman" w:cs="Times New Roman"/>
          <w:b/>
          <w:color w:val="auto"/>
          <w:sz w:val="24"/>
        </w:rPr>
      </w:pPr>
      <w:r>
        <w:rPr>
          <w:rFonts w:ascii="Times New Roman" w:hAnsi="Times New Roman" w:cs="Times New Roman"/>
          <w:b/>
          <w:color w:val="auto"/>
          <w:sz w:val="24"/>
        </w:rPr>
        <w:t>ABSTRAK</w:t>
      </w:r>
    </w:p>
    <w:p w:rsidR="008D6573" w:rsidRPr="00012478" w:rsidRDefault="008D6573" w:rsidP="008D6573"/>
    <w:p w:rsidR="008D6573" w:rsidRPr="00012478" w:rsidRDefault="008D6573" w:rsidP="008D6573"/>
    <w:p w:rsidR="008D6573" w:rsidRDefault="008D6573" w:rsidP="008D6573">
      <w:pPr>
        <w:spacing w:after="0" w:line="276" w:lineRule="auto"/>
        <w:jc w:val="both"/>
        <w:rPr>
          <w:rFonts w:ascii="Times New Roman" w:hAnsi="Times New Roman"/>
          <w:b/>
          <w:sz w:val="24"/>
          <w:szCs w:val="28"/>
        </w:rPr>
      </w:pPr>
      <w:r>
        <w:rPr>
          <w:rFonts w:ascii="Times New Roman" w:hAnsi="Times New Roman" w:cs="Times New Roman"/>
          <w:b/>
          <w:sz w:val="24"/>
        </w:rPr>
        <w:t xml:space="preserve">SAPUTRA, DENI AWANG. </w:t>
      </w:r>
      <w:r>
        <w:rPr>
          <w:rFonts w:ascii="Times New Roman" w:hAnsi="Times New Roman" w:cs="Times New Roman"/>
          <w:sz w:val="24"/>
        </w:rPr>
        <w:t xml:space="preserve">40218013. Pengembangan Video Pembelajaran SBdP Materi Pola Lantai Tari Kreasi Daerah Berbasis </w:t>
      </w:r>
      <w:r>
        <w:rPr>
          <w:rFonts w:ascii="Times New Roman" w:hAnsi="Times New Roman" w:cs="Times New Roman"/>
          <w:i/>
          <w:sz w:val="24"/>
        </w:rPr>
        <w:t>TikTok</w:t>
      </w:r>
      <w:r>
        <w:rPr>
          <w:rFonts w:ascii="Times New Roman" w:hAnsi="Times New Roman" w:cs="Times New Roman"/>
          <w:sz w:val="24"/>
        </w:rPr>
        <w:t xml:space="preserve"> Untuk Meningkatkan Motivasi Belajar Siswa Kelas V Sekolah Dasar. Skripsi. Jurusan Pendidikan Guru Sekolah Dasar. Fakultas Keguruan dan Ilmu Pendidikan. Bumiayu: Universitas Peradaban. Pembimbing </w:t>
      </w:r>
      <w:r w:rsidRPr="00012478">
        <w:rPr>
          <w:rFonts w:ascii="Times New Roman" w:hAnsi="Times New Roman"/>
          <w:b/>
          <w:sz w:val="24"/>
          <w:szCs w:val="28"/>
        </w:rPr>
        <w:t>Diyah Ayu Retnoningsih, M.Pd.</w:t>
      </w:r>
    </w:p>
    <w:p w:rsidR="008D6573" w:rsidRDefault="008D6573" w:rsidP="008D6573">
      <w:pPr>
        <w:jc w:val="both"/>
        <w:rPr>
          <w:rFonts w:ascii="Times New Roman" w:hAnsi="Times New Roman"/>
          <w:b/>
          <w:sz w:val="24"/>
          <w:szCs w:val="28"/>
        </w:rPr>
      </w:pPr>
    </w:p>
    <w:p w:rsidR="008D6573" w:rsidRDefault="008D6573" w:rsidP="008D6573">
      <w:pPr>
        <w:jc w:val="both"/>
        <w:rPr>
          <w:rFonts w:ascii="Times New Roman" w:hAnsi="Times New Roman"/>
          <w:i/>
          <w:sz w:val="24"/>
          <w:szCs w:val="28"/>
        </w:rPr>
      </w:pPr>
      <w:r>
        <w:rPr>
          <w:rFonts w:ascii="Times New Roman" w:hAnsi="Times New Roman"/>
          <w:b/>
          <w:sz w:val="24"/>
          <w:szCs w:val="28"/>
        </w:rPr>
        <w:t xml:space="preserve">Kata Kunci: </w:t>
      </w:r>
      <w:r>
        <w:rPr>
          <w:rFonts w:ascii="Times New Roman" w:hAnsi="Times New Roman"/>
          <w:sz w:val="24"/>
          <w:szCs w:val="28"/>
        </w:rPr>
        <w:t xml:space="preserve"> SBdP, Motivasi Belajar, </w:t>
      </w:r>
      <w:r>
        <w:rPr>
          <w:rFonts w:ascii="Times New Roman" w:hAnsi="Times New Roman"/>
          <w:i/>
          <w:sz w:val="24"/>
          <w:szCs w:val="28"/>
        </w:rPr>
        <w:t>TikTok.</w:t>
      </w:r>
    </w:p>
    <w:p w:rsidR="008D6573" w:rsidRPr="00035099" w:rsidRDefault="008D6573" w:rsidP="008D6573">
      <w:pPr>
        <w:jc w:val="both"/>
        <w:rPr>
          <w:rFonts w:ascii="Times New Roman" w:hAnsi="Times New Roman"/>
          <w:sz w:val="24"/>
          <w:szCs w:val="28"/>
        </w:rPr>
      </w:pPr>
      <w:r>
        <w:rPr>
          <w:rFonts w:ascii="Times New Roman" w:hAnsi="Times New Roman"/>
          <w:sz w:val="24"/>
          <w:szCs w:val="28"/>
        </w:rPr>
        <w:t xml:space="preserve">Penelitian ini bertujuan untuk mengembangkan produk video pembelajaran SBdP materi pola lantai tari kreasi daerah berbasis </w:t>
      </w:r>
      <w:r>
        <w:rPr>
          <w:rFonts w:ascii="Times New Roman" w:hAnsi="Times New Roman"/>
          <w:i/>
          <w:sz w:val="24"/>
          <w:szCs w:val="28"/>
        </w:rPr>
        <w:t>TikTok</w:t>
      </w:r>
      <w:r>
        <w:rPr>
          <w:rFonts w:ascii="Times New Roman" w:hAnsi="Times New Roman"/>
          <w:sz w:val="24"/>
          <w:szCs w:val="28"/>
        </w:rPr>
        <w:t xml:space="preserve"> dan mengetahui pengaruhnya terhadap motivasi belajar siswa. Penelitian yang digunakan adalah penelitian </w:t>
      </w:r>
      <w:r>
        <w:rPr>
          <w:rFonts w:ascii="Times New Roman" w:hAnsi="Times New Roman"/>
          <w:i/>
          <w:sz w:val="24"/>
          <w:szCs w:val="28"/>
        </w:rPr>
        <w:t xml:space="preserve">Research and Development (RnD) </w:t>
      </w:r>
      <w:r>
        <w:rPr>
          <w:rFonts w:ascii="Times New Roman" w:hAnsi="Times New Roman"/>
          <w:sz w:val="24"/>
          <w:szCs w:val="28"/>
        </w:rPr>
        <w:t xml:space="preserve">dengan model Borg and Gall. Teknik pengambilan data yang digunakan adalah observasi, wawancara, dan angket. Data kelayakan, motivasi belajar siswa, dan respon guru diperoleh menggunakan angket. Uji hipotesis pada penelitian ini menggunakan uji T dengan teknik </w:t>
      </w:r>
      <w:r>
        <w:rPr>
          <w:rFonts w:ascii="Times New Roman" w:hAnsi="Times New Roman"/>
          <w:i/>
          <w:sz w:val="24"/>
          <w:szCs w:val="28"/>
        </w:rPr>
        <w:t>paired sample t test.</w:t>
      </w:r>
      <w:r>
        <w:rPr>
          <w:rFonts w:ascii="Times New Roman" w:hAnsi="Times New Roman"/>
          <w:sz w:val="24"/>
          <w:szCs w:val="28"/>
        </w:rPr>
        <w:t xml:space="preserve"> Video pembelajaran SBdP dinyatakan layak digunakan dalam penelitian dengan penilaian dari ahli materi sebesar 4,3 dengan kategori sangat baik dan ahli media sebesar 3,9 dengan kategori baik. Hasil penilain motivasi belajar dari 20 siswa melalui uji </w:t>
      </w:r>
      <w:r w:rsidRPr="00035099">
        <w:rPr>
          <w:rFonts w:ascii="Times New Roman" w:hAnsi="Times New Roman"/>
          <w:i/>
          <w:sz w:val="24"/>
          <w:szCs w:val="28"/>
        </w:rPr>
        <w:t>paired sample t test</w:t>
      </w:r>
      <w:r>
        <w:rPr>
          <w:rFonts w:ascii="Times New Roman" w:hAnsi="Times New Roman"/>
          <w:i/>
          <w:sz w:val="24"/>
          <w:szCs w:val="28"/>
        </w:rPr>
        <w:t xml:space="preserve"> </w:t>
      </w:r>
      <w:r>
        <w:rPr>
          <w:rFonts w:ascii="Times New Roman" w:hAnsi="Times New Roman"/>
          <w:sz w:val="24"/>
          <w:szCs w:val="28"/>
        </w:rPr>
        <w:t xml:space="preserve">adalah nilai sig (2-tailed) sebesar 0,00. Berdasarkan dasar pengambilan keputusan jika nilai sig (2-tailed) &lt; 0,05 maka dapat diartikan bahwa terdapat </w:t>
      </w:r>
      <w:r w:rsidRPr="00456EC8">
        <w:rPr>
          <w:rFonts w:ascii="Times New Roman" w:hAnsi="Times New Roman" w:cs="Times New Roman"/>
          <w:sz w:val="24"/>
          <w:szCs w:val="24"/>
        </w:rPr>
        <w:t>perbedaan rata – rata secara signifikan antara hasil pretest dan posttest pada kelompok eksperimen.</w:t>
      </w:r>
    </w:p>
    <w:p w:rsidR="008D6573" w:rsidRPr="000D33DB" w:rsidRDefault="008D6573" w:rsidP="008D6573">
      <w:pPr>
        <w:jc w:val="both"/>
      </w:pPr>
      <w:r>
        <w:rPr>
          <w:rFonts w:ascii="Times New Roman" w:hAnsi="Times New Roman"/>
          <w:sz w:val="24"/>
          <w:szCs w:val="28"/>
        </w:rPr>
        <w:t xml:space="preserve">Dari hasil tersebut bisa disimpulkan bahwa video pembelajaran SBdP materi pola lantai tari kreasi daerah berbasis </w:t>
      </w:r>
      <w:r>
        <w:rPr>
          <w:rFonts w:ascii="Times New Roman" w:hAnsi="Times New Roman"/>
          <w:i/>
          <w:sz w:val="24"/>
          <w:szCs w:val="28"/>
        </w:rPr>
        <w:t xml:space="preserve">TikTok </w:t>
      </w:r>
      <w:r>
        <w:rPr>
          <w:rFonts w:ascii="Times New Roman" w:hAnsi="Times New Roman"/>
          <w:sz w:val="24"/>
          <w:szCs w:val="28"/>
        </w:rPr>
        <w:t>layak digunakan untuk menunjang pembelajaran seni tari dan mampu meningkatkan motivasi belajar siswa kelas V sekolah dasar.</w:t>
      </w:r>
    </w:p>
    <w:p w:rsidR="005B5C54" w:rsidRDefault="005B5C54">
      <w:bookmarkStart w:id="0" w:name="_GoBack"/>
      <w:bookmarkEnd w:id="0"/>
    </w:p>
    <w:sectPr w:rsidR="005B5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73"/>
    <w:rsid w:val="002B5543"/>
    <w:rsid w:val="005B5C54"/>
    <w:rsid w:val="00682460"/>
    <w:rsid w:val="008B3F4D"/>
    <w:rsid w:val="008D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98256-7B9F-4B3A-8437-6818689C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573"/>
  </w:style>
  <w:style w:type="paragraph" w:styleId="Heading1">
    <w:name w:val="heading 1"/>
    <w:basedOn w:val="Normal"/>
    <w:next w:val="Normal"/>
    <w:link w:val="Heading1Char"/>
    <w:uiPriority w:val="9"/>
    <w:qFormat/>
    <w:rsid w:val="008D65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57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 Awang Saputra</dc:creator>
  <cp:keywords/>
  <dc:description/>
  <cp:lastModifiedBy>Deni Awang Saputra</cp:lastModifiedBy>
  <cp:revision>1</cp:revision>
  <dcterms:created xsi:type="dcterms:W3CDTF">2022-10-06T01:47:00Z</dcterms:created>
  <dcterms:modified xsi:type="dcterms:W3CDTF">2022-10-06T01:47:00Z</dcterms:modified>
</cp:coreProperties>
</file>