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51A66" w14:textId="77777777" w:rsidR="004661C6" w:rsidRPr="00736276" w:rsidRDefault="004661C6" w:rsidP="004661C6">
      <w:pPr>
        <w:pStyle w:val="Heading1"/>
      </w:pPr>
      <w:bookmarkStart w:id="0" w:name="_Toc113365841"/>
      <w:r w:rsidRPr="00736276">
        <w:t>ABSTRAK</w:t>
      </w:r>
      <w:bookmarkEnd w:id="0"/>
    </w:p>
    <w:p w14:paraId="0D828490" w14:textId="77777777" w:rsidR="004661C6" w:rsidRDefault="004661C6" w:rsidP="004661C6">
      <w:pPr>
        <w:spacing w:after="0" w:line="360" w:lineRule="auto"/>
        <w:jc w:val="center"/>
        <w:rPr>
          <w:b/>
          <w:bCs/>
          <w:sz w:val="28"/>
          <w:szCs w:val="28"/>
        </w:rPr>
      </w:pPr>
    </w:p>
    <w:p w14:paraId="6324430E" w14:textId="77777777" w:rsidR="004661C6" w:rsidRDefault="004661C6" w:rsidP="004661C6">
      <w:pPr>
        <w:spacing w:after="0" w:line="240" w:lineRule="auto"/>
        <w:rPr>
          <w:szCs w:val="24"/>
        </w:rPr>
      </w:pPr>
      <w:r w:rsidRPr="00FB0812">
        <w:rPr>
          <w:b/>
          <w:bCs/>
          <w:szCs w:val="24"/>
        </w:rPr>
        <w:t>Almiasih, Sukma.</w:t>
      </w:r>
      <w:r w:rsidRPr="00736276">
        <w:rPr>
          <w:szCs w:val="24"/>
        </w:rPr>
        <w:t xml:space="preserve"> 2022. </w:t>
      </w:r>
      <w:r w:rsidRPr="00736276">
        <w:rPr>
          <w:i/>
          <w:iCs/>
          <w:szCs w:val="24"/>
        </w:rPr>
        <w:t xml:space="preserve">Efektivitas Model Pembelajaran PJBL Berbasis STEM-NOS Terhadap Literasi Sains Siswa Kelas V Sd Negeri Kalierang 01. </w:t>
      </w:r>
      <w:r w:rsidRPr="00736276">
        <w:rPr>
          <w:szCs w:val="24"/>
        </w:rPr>
        <w:t>Program Studi Pendidikan Guru Sekolah Dasar Universitas Peradaban</w:t>
      </w:r>
      <w:r>
        <w:rPr>
          <w:szCs w:val="24"/>
        </w:rPr>
        <w:t>.</w:t>
      </w:r>
    </w:p>
    <w:p w14:paraId="012D5984" w14:textId="77777777" w:rsidR="004661C6" w:rsidRPr="00736276" w:rsidRDefault="004661C6" w:rsidP="004661C6">
      <w:pPr>
        <w:spacing w:after="0" w:line="360" w:lineRule="auto"/>
        <w:rPr>
          <w:szCs w:val="24"/>
        </w:rPr>
      </w:pPr>
    </w:p>
    <w:p w14:paraId="43CFBFDF" w14:textId="77777777" w:rsidR="004661C6" w:rsidRPr="00BD2439" w:rsidRDefault="004661C6" w:rsidP="004661C6">
      <w:pPr>
        <w:spacing w:after="0" w:line="360" w:lineRule="auto"/>
        <w:rPr>
          <w:i/>
          <w:iCs/>
          <w:color w:val="000000" w:themeColor="text1"/>
        </w:rPr>
      </w:pPr>
      <w:r w:rsidRPr="006E168B">
        <w:rPr>
          <w:b/>
          <w:bCs/>
          <w:color w:val="000000" w:themeColor="text1"/>
        </w:rPr>
        <w:t xml:space="preserve">Kata </w:t>
      </w:r>
      <w:r>
        <w:rPr>
          <w:b/>
          <w:bCs/>
          <w:color w:val="000000" w:themeColor="text1"/>
        </w:rPr>
        <w:t>K</w:t>
      </w:r>
      <w:r w:rsidRPr="006E168B">
        <w:rPr>
          <w:b/>
          <w:bCs/>
          <w:color w:val="000000" w:themeColor="text1"/>
        </w:rPr>
        <w:t>unci</w:t>
      </w:r>
      <w:r>
        <w:rPr>
          <w:color w:val="000000" w:themeColor="text1"/>
        </w:rPr>
        <w:t xml:space="preserve">: </w:t>
      </w:r>
      <w:r w:rsidRPr="00FB0812">
        <w:rPr>
          <w:b/>
          <w:bCs/>
          <w:color w:val="000000" w:themeColor="text1"/>
        </w:rPr>
        <w:t xml:space="preserve">Literasi Sains, </w:t>
      </w:r>
      <w:r w:rsidRPr="00FB0812">
        <w:rPr>
          <w:b/>
          <w:bCs/>
          <w:i/>
          <w:iCs/>
          <w:color w:val="000000" w:themeColor="text1"/>
        </w:rPr>
        <w:t>PJBL</w:t>
      </w:r>
      <w:r w:rsidRPr="00FB0812">
        <w:rPr>
          <w:b/>
          <w:bCs/>
          <w:color w:val="000000" w:themeColor="text1"/>
        </w:rPr>
        <w:t xml:space="preserve">, </w:t>
      </w:r>
      <w:proofErr w:type="gramStart"/>
      <w:r w:rsidRPr="00FB0812">
        <w:rPr>
          <w:b/>
          <w:bCs/>
          <w:i/>
          <w:iCs/>
          <w:color w:val="000000" w:themeColor="text1"/>
        </w:rPr>
        <w:t>STEM,NOS</w:t>
      </w:r>
      <w:proofErr w:type="gramEnd"/>
    </w:p>
    <w:p w14:paraId="14009A38" w14:textId="77777777" w:rsidR="004661C6" w:rsidRDefault="004661C6" w:rsidP="004661C6">
      <w:pPr>
        <w:spacing w:after="0" w:line="360" w:lineRule="auto"/>
      </w:pPr>
    </w:p>
    <w:p w14:paraId="76290ADE" w14:textId="77777777" w:rsidR="004661C6" w:rsidRPr="00A259FF" w:rsidRDefault="004661C6" w:rsidP="004661C6">
      <w:pPr>
        <w:spacing w:after="0" w:line="240" w:lineRule="auto"/>
        <w:ind w:firstLine="720"/>
        <w:rPr>
          <w:color w:val="000000" w:themeColor="text1"/>
        </w:rPr>
      </w:pPr>
      <w:r>
        <w:t xml:space="preserve">Permasalahan pada penelitian ini terkait dengan rendahnya literasi sains siswa di sekolah dasar, oleh karena itu penelitian ini bertujuan untuk mengetahui efektivitas penggunaan model pembelajaran </w:t>
      </w:r>
      <w:r w:rsidRPr="00093218">
        <w:rPr>
          <w:i/>
          <w:iCs/>
          <w:szCs w:val="24"/>
        </w:rPr>
        <w:t>PJBL berbasis STEM-NOS terhadap literasi sains siswa kelas V SD negeri kalierang 01</w:t>
      </w:r>
      <w:r>
        <w:t xml:space="preserve">. Metode penelitian yang digunakan menggunakan pendekatan kuantitatif dengan jenis eksperimen dengan desain </w:t>
      </w:r>
      <w:r w:rsidRPr="00001B29">
        <w:rPr>
          <w:i/>
          <w:iCs/>
          <w:color w:val="000000" w:themeColor="text1"/>
        </w:rPr>
        <w:t xml:space="preserve">quasi experimental </w:t>
      </w:r>
      <w:r w:rsidRPr="00001B29">
        <w:rPr>
          <w:color w:val="000000" w:themeColor="text1"/>
        </w:rPr>
        <w:t xml:space="preserve">dengan bentuk </w:t>
      </w:r>
      <w:r w:rsidRPr="00001B29">
        <w:rPr>
          <w:i/>
          <w:iCs/>
          <w:color w:val="000000" w:themeColor="text1"/>
        </w:rPr>
        <w:t>nonequivalent control group design</w:t>
      </w:r>
      <w:r w:rsidRPr="00001B29">
        <w:rPr>
          <w:color w:val="000000" w:themeColor="text1"/>
        </w:rPr>
        <w:t>.</w:t>
      </w:r>
      <w:r>
        <w:rPr>
          <w:color w:val="000000" w:themeColor="text1"/>
        </w:rPr>
        <w:t xml:space="preserve"> Pengumpulan data kemampuan literasi sains dilakukan dengan menggunakan instrumen tes dan lembar observasi yang telah divalidasi oleh ahli dan diuji reliabilitasnya. Analisis data menggunakan uji </w:t>
      </w:r>
      <w:r w:rsidRPr="00C650C6">
        <w:rPr>
          <w:i/>
          <w:iCs/>
          <w:color w:val="000000" w:themeColor="text1"/>
        </w:rPr>
        <w:t>independent sample t test</w:t>
      </w:r>
      <w:r>
        <w:rPr>
          <w:i/>
          <w:iCs/>
          <w:color w:val="000000" w:themeColor="text1"/>
        </w:rPr>
        <w:t xml:space="preserve"> </w:t>
      </w:r>
      <w:r>
        <w:rPr>
          <w:color w:val="000000" w:themeColor="text1"/>
        </w:rPr>
        <w:t xml:space="preserve">dan uji </w:t>
      </w:r>
      <w:r w:rsidRPr="00A259FF">
        <w:rPr>
          <w:i/>
          <w:iCs/>
          <w:color w:val="000000" w:themeColor="text1"/>
        </w:rPr>
        <w:t>paired sample t test</w:t>
      </w:r>
      <w:r>
        <w:rPr>
          <w:color w:val="000000" w:themeColor="text1"/>
        </w:rPr>
        <w:t xml:space="preserve">. Hasil uji </w:t>
      </w:r>
      <w:r w:rsidRPr="00C650C6">
        <w:rPr>
          <w:i/>
          <w:iCs/>
          <w:color w:val="000000" w:themeColor="text1"/>
        </w:rPr>
        <w:t xml:space="preserve">independent sample t </w:t>
      </w:r>
      <w:proofErr w:type="gramStart"/>
      <w:r w:rsidRPr="00C650C6">
        <w:rPr>
          <w:i/>
          <w:iCs/>
          <w:color w:val="000000" w:themeColor="text1"/>
        </w:rPr>
        <w:t>test</w:t>
      </w:r>
      <w:r>
        <w:rPr>
          <w:i/>
          <w:iCs/>
          <w:color w:val="000000" w:themeColor="text1"/>
        </w:rPr>
        <w:t xml:space="preserve">  </w:t>
      </w:r>
      <w:r>
        <w:rPr>
          <w:color w:val="000000" w:themeColor="text1"/>
        </w:rPr>
        <w:t>pada</w:t>
      </w:r>
      <w:proofErr w:type="gramEnd"/>
      <w:r>
        <w:rPr>
          <w:color w:val="000000" w:themeColor="text1"/>
        </w:rPr>
        <w:t xml:space="preserve"> penelitian ini menunjukkan n</w:t>
      </w:r>
      <w:r w:rsidRPr="00001B29">
        <w:rPr>
          <w:color w:val="000000" w:themeColor="text1"/>
        </w:rPr>
        <w:t xml:space="preserve">ilai </w:t>
      </w:r>
      <w:r w:rsidRPr="00001B29">
        <w:rPr>
          <w:i/>
          <w:iCs/>
          <w:color w:val="000000" w:themeColor="text1"/>
        </w:rPr>
        <w:t>sig</w:t>
      </w:r>
      <w:r>
        <w:rPr>
          <w:i/>
          <w:iCs/>
          <w:color w:val="000000" w:themeColor="text1"/>
        </w:rPr>
        <w:t xml:space="preserve">. </w:t>
      </w:r>
      <w:r w:rsidRPr="00001B29">
        <w:rPr>
          <w:color w:val="000000" w:themeColor="text1"/>
        </w:rPr>
        <w:t>sebesar 0,01 &lt; 0,05</w:t>
      </w:r>
      <w:r>
        <w:rPr>
          <w:color w:val="000000" w:themeColor="text1"/>
        </w:rPr>
        <w:t xml:space="preserve"> sehingga H</w:t>
      </w:r>
      <w:r>
        <w:rPr>
          <w:color w:val="000000" w:themeColor="text1"/>
          <w:vertAlign w:val="subscript"/>
        </w:rPr>
        <w:t xml:space="preserve">0 </w:t>
      </w:r>
      <w:r>
        <w:rPr>
          <w:color w:val="000000" w:themeColor="text1"/>
        </w:rPr>
        <w:t>ditolak dan H</w:t>
      </w:r>
      <w:r>
        <w:rPr>
          <w:color w:val="000000" w:themeColor="text1"/>
          <w:vertAlign w:val="subscript"/>
        </w:rPr>
        <w:t>a</w:t>
      </w:r>
      <w:r>
        <w:rPr>
          <w:color w:val="000000" w:themeColor="text1"/>
        </w:rPr>
        <w:t xml:space="preserve"> diterima. Artinya, kemampuan literasi sains siswa yang pembelajarannya menggunakan </w:t>
      </w:r>
      <w:r w:rsidRPr="00001B29">
        <w:rPr>
          <w:color w:val="000000" w:themeColor="text1"/>
        </w:rPr>
        <w:t xml:space="preserve">model pembelajaran </w:t>
      </w:r>
      <w:r w:rsidRPr="00001B29">
        <w:rPr>
          <w:i/>
          <w:iCs/>
          <w:color w:val="000000" w:themeColor="text1"/>
        </w:rPr>
        <w:t>PJBL</w:t>
      </w:r>
      <w:r w:rsidRPr="00001B29">
        <w:rPr>
          <w:color w:val="000000" w:themeColor="text1"/>
        </w:rPr>
        <w:t xml:space="preserve"> berbasis </w:t>
      </w:r>
      <w:r w:rsidRPr="00001B29">
        <w:rPr>
          <w:i/>
          <w:iCs/>
          <w:color w:val="000000" w:themeColor="text1"/>
        </w:rPr>
        <w:t>STEM-NOS</w:t>
      </w:r>
      <w:r w:rsidRPr="00001B29">
        <w:rPr>
          <w:color w:val="000000" w:themeColor="text1"/>
        </w:rPr>
        <w:t xml:space="preserve"> </w:t>
      </w:r>
      <w:r>
        <w:rPr>
          <w:color w:val="000000" w:themeColor="text1"/>
        </w:rPr>
        <w:t>lebih baik dari pada siswa yang pembelajarannya dengan menggunakan model pembelajaran konvensional</w:t>
      </w:r>
      <w:r w:rsidRPr="00001B29">
        <w:rPr>
          <w:color w:val="000000" w:themeColor="text1"/>
        </w:rPr>
        <w:t>.</w:t>
      </w:r>
      <w:r>
        <w:rPr>
          <w:color w:val="000000" w:themeColor="text1"/>
        </w:rPr>
        <w:t xml:space="preserve"> Selain itu, berdasarkan hasil uji </w:t>
      </w:r>
      <w:r w:rsidRPr="00A259FF">
        <w:rPr>
          <w:i/>
          <w:iCs/>
          <w:color w:val="000000" w:themeColor="text1"/>
        </w:rPr>
        <w:t>paired sample t test</w:t>
      </w:r>
      <w:r>
        <w:rPr>
          <w:color w:val="000000" w:themeColor="text1"/>
        </w:rPr>
        <w:t xml:space="preserve"> menunjukan nilai sig. sebesar 0,00 &lt; 0,05 sehingga H</w:t>
      </w:r>
      <w:r>
        <w:rPr>
          <w:color w:val="000000" w:themeColor="text1"/>
          <w:vertAlign w:val="subscript"/>
        </w:rPr>
        <w:t>a</w:t>
      </w:r>
      <w:r>
        <w:rPr>
          <w:color w:val="000000" w:themeColor="text1"/>
        </w:rPr>
        <w:t xml:space="preserve"> diterima dan H</w:t>
      </w:r>
      <w:r>
        <w:rPr>
          <w:color w:val="000000" w:themeColor="text1"/>
          <w:vertAlign w:val="subscript"/>
        </w:rPr>
        <w:t>0</w:t>
      </w:r>
      <w:r>
        <w:rPr>
          <w:color w:val="000000" w:themeColor="text1"/>
        </w:rPr>
        <w:t xml:space="preserve"> ditolak artinya bahwa penerapan </w:t>
      </w:r>
      <w:r w:rsidRPr="00001B29">
        <w:rPr>
          <w:color w:val="000000" w:themeColor="text1"/>
        </w:rPr>
        <w:t xml:space="preserve">model pembelajaran </w:t>
      </w:r>
      <w:r w:rsidRPr="00001B29">
        <w:rPr>
          <w:i/>
          <w:iCs/>
          <w:color w:val="000000" w:themeColor="text1"/>
        </w:rPr>
        <w:t>PJBL</w:t>
      </w:r>
      <w:r w:rsidRPr="00001B29">
        <w:rPr>
          <w:color w:val="000000" w:themeColor="text1"/>
        </w:rPr>
        <w:t xml:space="preserve"> berbasis </w:t>
      </w:r>
      <w:r w:rsidRPr="00001B29">
        <w:rPr>
          <w:i/>
          <w:iCs/>
          <w:color w:val="000000" w:themeColor="text1"/>
        </w:rPr>
        <w:t>STEM-NOS</w:t>
      </w:r>
      <w:r>
        <w:rPr>
          <w:i/>
          <w:iCs/>
          <w:color w:val="000000" w:themeColor="text1"/>
        </w:rPr>
        <w:t xml:space="preserve"> </w:t>
      </w:r>
      <w:r>
        <w:rPr>
          <w:color w:val="000000" w:themeColor="text1"/>
        </w:rPr>
        <w:t xml:space="preserve">dapat meningkatkan kemampuan literasi sains siswa. Maka dapat disimpulkan bahwa penerapan </w:t>
      </w:r>
      <w:r w:rsidRPr="00001B29">
        <w:rPr>
          <w:color w:val="000000" w:themeColor="text1"/>
        </w:rPr>
        <w:t xml:space="preserve">model pembelajaran </w:t>
      </w:r>
      <w:r w:rsidRPr="00001B29">
        <w:rPr>
          <w:i/>
          <w:iCs/>
          <w:color w:val="000000" w:themeColor="text1"/>
        </w:rPr>
        <w:t>PJBL</w:t>
      </w:r>
      <w:r w:rsidRPr="00001B29">
        <w:rPr>
          <w:color w:val="000000" w:themeColor="text1"/>
        </w:rPr>
        <w:t xml:space="preserve"> berbasis </w:t>
      </w:r>
      <w:r w:rsidRPr="00001B29">
        <w:rPr>
          <w:i/>
          <w:iCs/>
          <w:color w:val="000000" w:themeColor="text1"/>
        </w:rPr>
        <w:t>STEM-NOS</w:t>
      </w:r>
      <w:r>
        <w:rPr>
          <w:i/>
          <w:iCs/>
          <w:color w:val="000000" w:themeColor="text1"/>
        </w:rPr>
        <w:t xml:space="preserve"> </w:t>
      </w:r>
      <w:r>
        <w:rPr>
          <w:color w:val="000000" w:themeColor="text1"/>
        </w:rPr>
        <w:t>efektif terhadap literasi sains siswa</w:t>
      </w:r>
    </w:p>
    <w:p w14:paraId="1F92CD27" w14:textId="77777777" w:rsidR="004661C6" w:rsidRDefault="004661C6" w:rsidP="004661C6">
      <w:pPr>
        <w:rPr>
          <w:color w:val="000000" w:themeColor="text1"/>
        </w:rPr>
      </w:pPr>
      <w:r>
        <w:rPr>
          <w:color w:val="000000" w:themeColor="text1"/>
        </w:rPr>
        <w:br w:type="page"/>
      </w:r>
    </w:p>
    <w:p w14:paraId="5DD51739" w14:textId="77777777" w:rsidR="004661C6" w:rsidRPr="00AA47DD" w:rsidRDefault="004661C6" w:rsidP="004661C6">
      <w:pPr>
        <w:spacing w:after="0" w:line="240" w:lineRule="auto"/>
        <w:jc w:val="center"/>
        <w:rPr>
          <w:b/>
          <w:bCs/>
          <w:i/>
          <w:iCs/>
          <w:szCs w:val="24"/>
        </w:rPr>
      </w:pPr>
      <w:r w:rsidRPr="00AA47DD">
        <w:rPr>
          <w:b/>
          <w:bCs/>
          <w:i/>
          <w:iCs/>
        </w:rPr>
        <w:lastRenderedPageBreak/>
        <w:t>ABSTRACT</w:t>
      </w:r>
    </w:p>
    <w:p w14:paraId="52E8DF8A" w14:textId="77777777" w:rsidR="004661C6" w:rsidRDefault="004661C6" w:rsidP="004661C6">
      <w:pPr>
        <w:spacing w:after="0" w:line="240" w:lineRule="auto"/>
        <w:rPr>
          <w:color w:val="000000" w:themeColor="text1"/>
        </w:rPr>
      </w:pPr>
    </w:p>
    <w:p w14:paraId="4AD4984F" w14:textId="77777777" w:rsidR="004661C6" w:rsidRDefault="004661C6" w:rsidP="004661C6">
      <w:pPr>
        <w:spacing w:line="240" w:lineRule="auto"/>
      </w:pPr>
      <w:r w:rsidRPr="00AA47DD">
        <w:rPr>
          <w:b/>
          <w:bCs/>
        </w:rPr>
        <w:t>Almiasih, Sukma</w:t>
      </w:r>
      <w:r>
        <w:t xml:space="preserve">. 2022. </w:t>
      </w:r>
      <w:r w:rsidRPr="00FB0812">
        <w:rPr>
          <w:i/>
          <w:iCs/>
        </w:rPr>
        <w:t>Effectiveness of STEM-NOS-Based PJBL Learning Model on Science Literacy of Grade V Students of Sd Negeri Kalierang 01</w:t>
      </w:r>
      <w:r>
        <w:t>. Teacher Education Study Program at The University of Civilization Elementary School.</w:t>
      </w:r>
    </w:p>
    <w:p w14:paraId="58E3ED1C" w14:textId="77777777" w:rsidR="004661C6" w:rsidRDefault="004661C6" w:rsidP="004661C6">
      <w:pPr>
        <w:spacing w:line="240" w:lineRule="auto"/>
      </w:pPr>
    </w:p>
    <w:p w14:paraId="3B0C1FEB" w14:textId="77777777" w:rsidR="004661C6" w:rsidRDefault="004661C6" w:rsidP="004661C6">
      <w:pPr>
        <w:spacing w:line="240" w:lineRule="auto"/>
        <w:rPr>
          <w:b/>
          <w:bCs/>
        </w:rPr>
      </w:pPr>
      <w:r w:rsidRPr="00AA47DD">
        <w:rPr>
          <w:b/>
          <w:bCs/>
        </w:rPr>
        <w:t xml:space="preserve">Keywords: Science Literacy, </w:t>
      </w:r>
      <w:r w:rsidRPr="00CD4352">
        <w:rPr>
          <w:b/>
          <w:bCs/>
        </w:rPr>
        <w:t xml:space="preserve">PJBL, </w:t>
      </w:r>
      <w:proofErr w:type="gramStart"/>
      <w:r w:rsidRPr="00CD4352">
        <w:rPr>
          <w:b/>
          <w:bCs/>
        </w:rPr>
        <w:t>STEM,NOS</w:t>
      </w:r>
      <w:proofErr w:type="gramEnd"/>
    </w:p>
    <w:p w14:paraId="5B313E8E" w14:textId="77777777" w:rsidR="004661C6" w:rsidRDefault="004661C6" w:rsidP="004661C6">
      <w:pPr>
        <w:spacing w:line="240" w:lineRule="auto"/>
        <w:rPr>
          <w:b/>
          <w:bCs/>
        </w:rPr>
      </w:pPr>
    </w:p>
    <w:p w14:paraId="0B39B2AB" w14:textId="77777777" w:rsidR="004661C6" w:rsidRPr="00A57F2E" w:rsidRDefault="004661C6" w:rsidP="004661C6">
      <w:pPr>
        <w:spacing w:line="240" w:lineRule="auto"/>
        <w:ind w:firstLine="720"/>
        <w:rPr>
          <w:b/>
          <w:bCs/>
        </w:rPr>
      </w:pPr>
      <w:r w:rsidRPr="00A57F2E">
        <w:t>The problem in this study is related to the low science literacy of students in elementary schools, therefore this study aims to determine the effectiveness of using the STEM-NOS-based PJBL learning model on the science literacy of grade V students of SD Negeri Kalierang 01. The research method used uses a quantitative approach with a type of experiment with a quasi-experimental design in the form of a nonequivalent control group design. Data collection of science literacy skills is carried out using test instruments and observation sheets that have been validated by experts and tested for reliability. Data analysis using independent sample t test and paired sample t test.</w:t>
      </w:r>
      <w:r>
        <w:t xml:space="preserve"> </w:t>
      </w:r>
      <w:r w:rsidRPr="00A57F2E">
        <w:t xml:space="preserve">The results of the independent sample t test in this study showed the sig value. by 0.01 &lt; 0.05 so that H0 is rejected and Ha is accepted. This means that the science literacy ability of students who are taught using the STEM-NOS-based PJBL learning model is better than that of students who are taught using conventional learning models. In addition, based on the results of the paired test, the t test shows the sig value. of 0.00 &lt; 0.05 so that Ha is accepted and H0 is rejected means that the application of the STEM-NOS-based PJBL learning model can improve students' science literacy skills. </w:t>
      </w:r>
      <w:proofErr w:type="gramStart"/>
      <w:r w:rsidRPr="00A57F2E">
        <w:t>So</w:t>
      </w:r>
      <w:proofErr w:type="gramEnd"/>
      <w:r w:rsidRPr="00A57F2E">
        <w:t xml:space="preserve"> it can be concluded that the application of the STEM-NOS-based PJBL learning model is effective for students' science literacy.</w:t>
      </w:r>
    </w:p>
    <w:p w14:paraId="21A3A6CE" w14:textId="77777777" w:rsidR="00123EE8" w:rsidRDefault="00123EE8" w:rsidP="004661C6">
      <w:pPr>
        <w:spacing w:after="0"/>
      </w:pPr>
    </w:p>
    <w:sectPr w:rsidR="00123EE8" w:rsidSect="004661C6">
      <w:footerReference w:type="default" r:id="rId6"/>
      <w:pgSz w:w="11906" w:h="16838"/>
      <w:pgMar w:top="2268" w:right="1701" w:bottom="1701" w:left="2268" w:header="708" w:footer="708" w:gutter="0"/>
      <w:pgNumType w:fmt="lowerRoman"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BBA90" w14:textId="77777777" w:rsidR="00575300" w:rsidRDefault="00575300" w:rsidP="004661C6">
      <w:pPr>
        <w:spacing w:after="0" w:line="240" w:lineRule="auto"/>
      </w:pPr>
      <w:r>
        <w:separator/>
      </w:r>
    </w:p>
  </w:endnote>
  <w:endnote w:type="continuationSeparator" w:id="0">
    <w:p w14:paraId="34102C5F" w14:textId="77777777" w:rsidR="00575300" w:rsidRDefault="00575300" w:rsidP="00466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961285"/>
      <w:docPartObj>
        <w:docPartGallery w:val="Page Numbers (Bottom of Page)"/>
        <w:docPartUnique/>
      </w:docPartObj>
    </w:sdtPr>
    <w:sdtEndPr>
      <w:rPr>
        <w:noProof/>
      </w:rPr>
    </w:sdtEndPr>
    <w:sdtContent>
      <w:p w14:paraId="2EA3A51A" w14:textId="721638D4" w:rsidR="004661C6" w:rsidRDefault="004661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2A42BB" w14:textId="77777777" w:rsidR="004661C6" w:rsidRDefault="00466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A0A4C" w14:textId="77777777" w:rsidR="00575300" w:rsidRDefault="00575300" w:rsidP="004661C6">
      <w:pPr>
        <w:spacing w:after="0" w:line="240" w:lineRule="auto"/>
      </w:pPr>
      <w:r>
        <w:separator/>
      </w:r>
    </w:p>
  </w:footnote>
  <w:footnote w:type="continuationSeparator" w:id="0">
    <w:p w14:paraId="4524F475" w14:textId="77777777" w:rsidR="00575300" w:rsidRDefault="00575300" w:rsidP="004661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1C6"/>
    <w:rsid w:val="000C2E0E"/>
    <w:rsid w:val="00123EE8"/>
    <w:rsid w:val="00434364"/>
    <w:rsid w:val="004661C6"/>
    <w:rsid w:val="00575300"/>
    <w:rsid w:val="00671017"/>
    <w:rsid w:val="00684783"/>
    <w:rsid w:val="00712C17"/>
    <w:rsid w:val="007C5899"/>
    <w:rsid w:val="00A201EA"/>
    <w:rsid w:val="00E144B6"/>
    <w:rsid w:val="00E322A4"/>
    <w:rsid w:val="00F30222"/>
    <w:rsid w:val="00FD646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5BED5"/>
  <w15:chartTrackingRefBased/>
  <w15:docId w15:val="{57FEE664-1E16-42AC-BCE4-B0C31A41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ID"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1C6"/>
  </w:style>
  <w:style w:type="paragraph" w:styleId="Heading1">
    <w:name w:val="heading 1"/>
    <w:basedOn w:val="ListParagraph"/>
    <w:next w:val="Normal"/>
    <w:link w:val="Heading1Char"/>
    <w:uiPriority w:val="9"/>
    <w:qFormat/>
    <w:rsid w:val="004661C6"/>
    <w:pPr>
      <w:spacing w:after="0" w:line="360" w:lineRule="auto"/>
      <w:ind w:left="0"/>
      <w:jc w:val="center"/>
      <w:outlineLvl w:val="0"/>
    </w:pPr>
    <w:rPr>
      <w:b/>
      <w:bCs/>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1C6"/>
    <w:rPr>
      <w:b/>
      <w:bCs/>
      <w:color w:val="000000" w:themeColor="text1"/>
      <w:szCs w:val="24"/>
    </w:rPr>
  </w:style>
  <w:style w:type="paragraph" w:styleId="ListParagraph">
    <w:name w:val="List Paragraph"/>
    <w:basedOn w:val="Normal"/>
    <w:uiPriority w:val="34"/>
    <w:qFormat/>
    <w:rsid w:val="004661C6"/>
    <w:pPr>
      <w:ind w:left="720"/>
      <w:contextualSpacing/>
    </w:pPr>
  </w:style>
  <w:style w:type="paragraph" w:styleId="Header">
    <w:name w:val="header"/>
    <w:basedOn w:val="Normal"/>
    <w:link w:val="HeaderChar"/>
    <w:uiPriority w:val="99"/>
    <w:unhideWhenUsed/>
    <w:rsid w:val="00466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1C6"/>
  </w:style>
  <w:style w:type="paragraph" w:styleId="Footer">
    <w:name w:val="footer"/>
    <w:basedOn w:val="Normal"/>
    <w:link w:val="FooterChar"/>
    <w:uiPriority w:val="99"/>
    <w:unhideWhenUsed/>
    <w:rsid w:val="00466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2022-09-08T12:08:00Z</dcterms:created>
  <dcterms:modified xsi:type="dcterms:W3CDTF">2022-09-08T12:10:00Z</dcterms:modified>
</cp:coreProperties>
</file>