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B" w:rsidRDefault="007214BB" w:rsidP="007214BB">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0334B4" w:rsidRDefault="007214BB" w:rsidP="00C03C3D">
      <w:pPr>
        <w:spacing w:line="240" w:lineRule="auto"/>
        <w:ind w:firstLine="720"/>
        <w:jc w:val="both"/>
        <w:rPr>
          <w:rFonts w:asciiTheme="majorBidi" w:hAnsiTheme="majorBidi" w:cstheme="majorBidi"/>
          <w:sz w:val="24"/>
          <w:szCs w:val="24"/>
        </w:rPr>
      </w:pPr>
      <w:r>
        <w:rPr>
          <w:rFonts w:asciiTheme="majorBidi" w:hAnsiTheme="majorBidi" w:cstheme="majorBidi"/>
          <w:b/>
          <w:bCs/>
          <w:sz w:val="24"/>
          <w:szCs w:val="24"/>
        </w:rPr>
        <w:t xml:space="preserve">Bahiyah, Khoridatul. </w:t>
      </w:r>
      <w:r>
        <w:rPr>
          <w:rFonts w:asciiTheme="majorBidi" w:hAnsiTheme="majorBidi" w:cstheme="majorBidi"/>
          <w:sz w:val="24"/>
          <w:szCs w:val="24"/>
        </w:rPr>
        <w:t>2023. Analisis Kesalahan S</w:t>
      </w:r>
      <w:r w:rsidRPr="00615C09">
        <w:rPr>
          <w:rFonts w:asciiTheme="majorBidi" w:hAnsiTheme="majorBidi" w:cstheme="majorBidi"/>
          <w:sz w:val="24"/>
          <w:szCs w:val="24"/>
        </w:rPr>
        <w:t xml:space="preserve">iswa Kelas XI dalam Menyelesaikan Soal Cerita </w:t>
      </w:r>
      <w:r>
        <w:rPr>
          <w:rFonts w:asciiTheme="majorBidi" w:hAnsiTheme="majorBidi" w:cstheme="majorBidi"/>
          <w:sz w:val="24"/>
          <w:szCs w:val="24"/>
        </w:rPr>
        <w:t xml:space="preserve">Matematika </w:t>
      </w:r>
      <w:r w:rsidRPr="00615C09">
        <w:rPr>
          <w:rFonts w:asciiTheme="majorBidi" w:hAnsiTheme="majorBidi" w:cstheme="majorBidi"/>
          <w:sz w:val="24"/>
          <w:szCs w:val="24"/>
        </w:rPr>
        <w:t>Materi Program Linear</w:t>
      </w:r>
      <w:r>
        <w:rPr>
          <w:rFonts w:asciiTheme="majorBidi" w:hAnsiTheme="majorBidi" w:cstheme="majorBidi"/>
          <w:sz w:val="24"/>
          <w:szCs w:val="24"/>
        </w:rPr>
        <w:t xml:space="preserve"> Dengan </w:t>
      </w:r>
      <w:r w:rsidRPr="00060E72">
        <w:rPr>
          <w:rFonts w:asciiTheme="majorBidi" w:hAnsiTheme="majorBidi" w:cstheme="majorBidi"/>
          <w:i/>
          <w:iCs/>
          <w:sz w:val="24"/>
          <w:szCs w:val="24"/>
        </w:rPr>
        <w:t>Scaffolding</w:t>
      </w:r>
      <w:r>
        <w:rPr>
          <w:rFonts w:asciiTheme="majorBidi" w:hAnsiTheme="majorBidi" w:cstheme="majorBidi"/>
          <w:sz w:val="24"/>
          <w:szCs w:val="24"/>
        </w:rPr>
        <w:t xml:space="preserve"> Berdasarkan Prosedur Newman.</w:t>
      </w:r>
      <w:r w:rsidRPr="00615C09">
        <w:rPr>
          <w:rFonts w:asciiTheme="majorBidi" w:hAnsiTheme="majorBidi" w:cstheme="majorBidi"/>
          <w:sz w:val="24"/>
          <w:szCs w:val="24"/>
        </w:rPr>
        <w:t xml:space="preserve"> </w:t>
      </w:r>
      <w:r>
        <w:rPr>
          <w:rFonts w:asciiTheme="majorBidi" w:hAnsiTheme="majorBidi" w:cstheme="majorBidi"/>
          <w:sz w:val="24"/>
          <w:szCs w:val="24"/>
        </w:rPr>
        <w:t>Skripsi</w:t>
      </w:r>
      <w:r w:rsidRPr="00615C09">
        <w:rPr>
          <w:rFonts w:asciiTheme="majorBidi" w:hAnsiTheme="majorBidi" w:cstheme="majorBidi"/>
          <w:sz w:val="24"/>
          <w:szCs w:val="24"/>
        </w:rPr>
        <w:t xml:space="preserve"> Jurusan Pendidikan Matematika Universitas Peradaban.</w:t>
      </w:r>
      <w:r>
        <w:rPr>
          <w:rFonts w:asciiTheme="majorBidi" w:hAnsiTheme="majorBidi" w:cstheme="majorBidi"/>
          <w:sz w:val="24"/>
          <w:szCs w:val="24"/>
        </w:rPr>
        <w:t xml:space="preserve"> </w:t>
      </w:r>
    </w:p>
    <w:p w:rsidR="000334B4" w:rsidRDefault="000334B4" w:rsidP="000334B4">
      <w:pPr>
        <w:spacing w:line="240" w:lineRule="auto"/>
        <w:jc w:val="both"/>
        <w:rPr>
          <w:rFonts w:asciiTheme="majorBidi" w:hAnsiTheme="majorBidi" w:cstheme="majorBidi"/>
          <w:sz w:val="24"/>
          <w:szCs w:val="24"/>
        </w:rPr>
      </w:pPr>
      <w:r>
        <w:rPr>
          <w:rFonts w:asciiTheme="majorBidi" w:hAnsiTheme="majorBidi" w:cstheme="majorBidi"/>
          <w:sz w:val="24"/>
          <w:szCs w:val="24"/>
        </w:rPr>
        <w:t>Pembimbing: Eka Farida Fasha, S,Si., M.Pd.</w:t>
      </w:r>
    </w:p>
    <w:p w:rsidR="007214BB" w:rsidRDefault="000334B4" w:rsidP="00C03C3D">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Penelitian ini dilatar </w:t>
      </w:r>
      <w:r w:rsidR="00C03C3D">
        <w:rPr>
          <w:rFonts w:asciiTheme="majorBidi" w:hAnsiTheme="majorBidi" w:cstheme="majorBidi"/>
          <w:sz w:val="24"/>
          <w:szCs w:val="24"/>
        </w:rPr>
        <w:t xml:space="preserve">belakangi kerena siswa di kelas XI SMA AN-Nuriyyah Bumiayu masih kesulitan dalam mengerjakan soal cerita matematika pada materi program linear, kesulitan yang terjadi diantaranya karena siswa masih belum paham pada konsep menentukan langkah-langkah pengerjaan, terutama pada tahap merubah soal cerita kebentuk model matematika, menentukan grafik penyelesaian, menentukan daerah arsiran dan menentukan simbol matematikanya, siswa masih belum bisa memahami konsep dan menetukan simbol matematika seperti simbol kurang dari dan simbol lebih dari, bahkan ada juga siswa yang masih belum bisa membaca dan memahami pertanyaan dari soal cerita matematika tersebut. Adapun bantuan atau </w:t>
      </w:r>
      <w:r w:rsidR="00C03C3D" w:rsidRPr="00060E72">
        <w:rPr>
          <w:rFonts w:asciiTheme="majorBidi" w:hAnsiTheme="majorBidi" w:cstheme="majorBidi"/>
          <w:i/>
          <w:iCs/>
          <w:sz w:val="24"/>
          <w:szCs w:val="24"/>
        </w:rPr>
        <w:t>scaffolding</w:t>
      </w:r>
      <w:r w:rsidR="00C03C3D">
        <w:rPr>
          <w:rFonts w:asciiTheme="majorBidi" w:hAnsiTheme="majorBidi" w:cstheme="majorBidi"/>
          <w:sz w:val="24"/>
          <w:szCs w:val="24"/>
        </w:rPr>
        <w:t xml:space="preserve"> yang telah diberikan oleh guru adalah </w:t>
      </w:r>
      <w:r w:rsidR="00C03C3D" w:rsidRPr="00060E72">
        <w:rPr>
          <w:rFonts w:asciiTheme="majorBidi" w:hAnsiTheme="majorBidi" w:cstheme="majorBidi"/>
          <w:i/>
          <w:iCs/>
          <w:sz w:val="24"/>
          <w:szCs w:val="24"/>
        </w:rPr>
        <w:t xml:space="preserve">explaining </w:t>
      </w:r>
      <w:r w:rsidR="00C03C3D">
        <w:rPr>
          <w:rFonts w:asciiTheme="majorBidi" w:hAnsiTheme="majorBidi" w:cstheme="majorBidi"/>
          <w:sz w:val="24"/>
          <w:szCs w:val="24"/>
        </w:rPr>
        <w:t xml:space="preserve">(menjelaskan) dan juga </w:t>
      </w:r>
      <w:r w:rsidR="00C03C3D" w:rsidRPr="00060E72">
        <w:rPr>
          <w:rFonts w:asciiTheme="majorBidi" w:hAnsiTheme="majorBidi" w:cstheme="majorBidi"/>
          <w:i/>
          <w:iCs/>
          <w:sz w:val="24"/>
          <w:szCs w:val="24"/>
        </w:rPr>
        <w:t>restructuring</w:t>
      </w:r>
      <w:r w:rsidR="00C03C3D">
        <w:rPr>
          <w:rFonts w:asciiTheme="majorBidi" w:hAnsiTheme="majorBidi" w:cstheme="majorBidi"/>
          <w:sz w:val="24"/>
          <w:szCs w:val="24"/>
        </w:rPr>
        <w:t xml:space="preserve"> (memberikan pemahaman ulang). </w:t>
      </w:r>
      <w:r w:rsidR="007214BB">
        <w:rPr>
          <w:rFonts w:ascii="Times New Roman" w:hAnsi="Times New Roman" w:cs="Times New Roman"/>
          <w:sz w:val="24"/>
          <w:szCs w:val="24"/>
        </w:rPr>
        <w:t xml:space="preserve">Penelitian yang </w:t>
      </w:r>
      <w:r w:rsidR="007214BB" w:rsidRPr="009D45A2">
        <w:rPr>
          <w:rFonts w:ascii="Times New Roman" w:hAnsi="Times New Roman" w:cs="Times New Roman"/>
          <w:sz w:val="24"/>
          <w:szCs w:val="24"/>
        </w:rPr>
        <w:t xml:space="preserve">dilakukan oleh peneliti menggunakan pendekatan kualitatif dengan jenis penelitian deskriptif. </w:t>
      </w:r>
      <w:r w:rsidR="007214BB" w:rsidRPr="009D45A2">
        <w:rPr>
          <w:rFonts w:asciiTheme="majorBidi" w:hAnsiTheme="majorBidi" w:cstheme="majorBidi"/>
          <w:sz w:val="24"/>
          <w:szCs w:val="24"/>
        </w:rPr>
        <w:t xml:space="preserve">Penelitian ini bertujuan untuk mengetahui bagaimana analisis </w:t>
      </w:r>
      <w:r w:rsidR="007214BB">
        <w:rPr>
          <w:rFonts w:asciiTheme="majorBidi" w:hAnsiTheme="majorBidi" w:cstheme="majorBidi"/>
          <w:sz w:val="24"/>
          <w:szCs w:val="24"/>
        </w:rPr>
        <w:t xml:space="preserve">kesalahan siswa dalam menyelesaiakan soal cerita matematika materi program linear dengan </w:t>
      </w:r>
      <w:r w:rsidR="007214BB" w:rsidRPr="007214BB">
        <w:rPr>
          <w:rFonts w:asciiTheme="majorBidi" w:hAnsiTheme="majorBidi" w:cstheme="majorBidi"/>
          <w:i/>
          <w:iCs/>
          <w:sz w:val="24"/>
          <w:szCs w:val="24"/>
        </w:rPr>
        <w:t xml:space="preserve">scaffolding </w:t>
      </w:r>
      <w:r w:rsidR="007214BB">
        <w:rPr>
          <w:rFonts w:asciiTheme="majorBidi" w:hAnsiTheme="majorBidi" w:cstheme="majorBidi"/>
          <w:sz w:val="24"/>
          <w:szCs w:val="24"/>
        </w:rPr>
        <w:t xml:space="preserve">berdasarkan prosedur Newman. Analisis yang digunakan berdasarkan prosedur Newman ini </w:t>
      </w:r>
      <w:r w:rsidR="007214BB" w:rsidRPr="00AE4914">
        <w:rPr>
          <w:rFonts w:asciiTheme="majorBidi" w:hAnsiTheme="majorBidi" w:cstheme="majorBidi"/>
          <w:sz w:val="24"/>
          <w:szCs w:val="24"/>
        </w:rPr>
        <w:t xml:space="preserve">didasarkan pada kesalahan antara lain </w:t>
      </w:r>
      <w:r w:rsidR="007214BB">
        <w:rPr>
          <w:rFonts w:asciiTheme="majorBidi" w:hAnsiTheme="majorBidi" w:cstheme="majorBidi"/>
          <w:sz w:val="24"/>
          <w:szCs w:val="24"/>
        </w:rPr>
        <w:t xml:space="preserve">kesalahan </w:t>
      </w:r>
      <w:r w:rsidR="007214BB" w:rsidRPr="00AE4914">
        <w:rPr>
          <w:rFonts w:asciiTheme="majorBidi" w:hAnsiTheme="majorBidi" w:cstheme="majorBidi"/>
          <w:sz w:val="24"/>
          <w:szCs w:val="24"/>
        </w:rPr>
        <w:t>membaca</w:t>
      </w:r>
      <w:r w:rsidR="007214BB">
        <w:rPr>
          <w:rFonts w:asciiTheme="majorBidi" w:hAnsiTheme="majorBidi" w:cstheme="majorBidi"/>
          <w:sz w:val="24"/>
          <w:szCs w:val="24"/>
        </w:rPr>
        <w:t xml:space="preserve">, kesalahan </w:t>
      </w:r>
      <w:r w:rsidR="007214BB" w:rsidRPr="00AE4914">
        <w:rPr>
          <w:rFonts w:asciiTheme="majorBidi" w:hAnsiTheme="majorBidi" w:cstheme="majorBidi"/>
          <w:sz w:val="24"/>
          <w:szCs w:val="24"/>
        </w:rPr>
        <w:t xml:space="preserve">memahami, </w:t>
      </w:r>
      <w:r w:rsidR="007214BB">
        <w:rPr>
          <w:rFonts w:asciiTheme="majorBidi" w:hAnsiTheme="majorBidi" w:cstheme="majorBidi"/>
          <w:sz w:val="24"/>
          <w:szCs w:val="24"/>
        </w:rPr>
        <w:t xml:space="preserve">kesalahan </w:t>
      </w:r>
      <w:r w:rsidR="007214BB" w:rsidRPr="00AE4914">
        <w:rPr>
          <w:rFonts w:asciiTheme="majorBidi" w:hAnsiTheme="majorBidi" w:cstheme="majorBidi"/>
          <w:sz w:val="24"/>
          <w:szCs w:val="24"/>
        </w:rPr>
        <w:t xml:space="preserve">transformasi, </w:t>
      </w:r>
      <w:r w:rsidR="007214BB">
        <w:rPr>
          <w:rFonts w:asciiTheme="majorBidi" w:hAnsiTheme="majorBidi" w:cstheme="majorBidi"/>
          <w:sz w:val="24"/>
          <w:szCs w:val="24"/>
        </w:rPr>
        <w:t xml:space="preserve">kesalahan </w:t>
      </w:r>
      <w:r w:rsidR="007214BB" w:rsidRPr="00AE4914">
        <w:rPr>
          <w:rFonts w:asciiTheme="majorBidi" w:hAnsiTheme="majorBidi" w:cstheme="majorBidi"/>
          <w:sz w:val="24"/>
          <w:szCs w:val="24"/>
        </w:rPr>
        <w:t>keterampilan proses</w:t>
      </w:r>
      <w:r w:rsidR="007214BB">
        <w:rPr>
          <w:rFonts w:asciiTheme="majorBidi" w:hAnsiTheme="majorBidi" w:cstheme="majorBidi"/>
          <w:sz w:val="24"/>
          <w:szCs w:val="24"/>
        </w:rPr>
        <w:t xml:space="preserve"> </w:t>
      </w:r>
      <w:r w:rsidR="007214BB" w:rsidRPr="00AE4914">
        <w:rPr>
          <w:rFonts w:asciiTheme="majorBidi" w:hAnsiTheme="majorBidi" w:cstheme="majorBidi"/>
          <w:sz w:val="24"/>
          <w:szCs w:val="24"/>
        </w:rPr>
        <w:t xml:space="preserve">dan </w:t>
      </w:r>
      <w:r w:rsidR="007214BB">
        <w:rPr>
          <w:rFonts w:asciiTheme="majorBidi" w:hAnsiTheme="majorBidi" w:cstheme="majorBidi"/>
          <w:sz w:val="24"/>
          <w:szCs w:val="24"/>
        </w:rPr>
        <w:t xml:space="preserve">kesalahan </w:t>
      </w:r>
      <w:r w:rsidR="007214BB" w:rsidRPr="00AE4914">
        <w:rPr>
          <w:rFonts w:asciiTheme="majorBidi" w:hAnsiTheme="majorBidi" w:cstheme="majorBidi"/>
          <w:sz w:val="24"/>
          <w:szCs w:val="24"/>
        </w:rPr>
        <w:t>penulisan jawaban</w:t>
      </w:r>
      <w:r w:rsidR="007214BB">
        <w:rPr>
          <w:rFonts w:asciiTheme="majorBidi" w:hAnsiTheme="majorBidi" w:cstheme="majorBidi"/>
          <w:sz w:val="24"/>
          <w:szCs w:val="24"/>
        </w:rPr>
        <w:t xml:space="preserve"> akhir. Penelitian ini menghasilkan bahwa siswa yang melakukan kesalahan membaca sebanyak 65,8%, kesalahan memahami sebanyak 65,2%, kesalahan transformasi sebanyak 75%, kesalahan ketrampilan proses sebanyak 75% dan kesalahan penulisan jawaban akhir sebanyak 76,2%. Penelitian ini mengklasifikasikan siswa ke dalam 3 kalompok, yaitu kelompok siswa yang mendapatkan nilai tinggi, kelompok siswa yang mendapat nilai sedang dan kelompok siswa yang mendapat nilai rendah. Adapun kesalahan membaca dan memahami terjadi pada kelompok siswa yang mendapat nilai rendah dan kelompok siswa yang mendapat nilai sedang, sedangkan kesalahan transformasi, kesalahan ketrampilan proses dan kesalahan penulisan jawaban akhir terjadi pada kelompok siswa yang mendapat nilai rendah, kelompok siwa yang mendapat nilai sedang dan kelompok siswa yang mendapat nilai tinggi.</w:t>
      </w:r>
    </w:p>
    <w:p w:rsidR="007214BB" w:rsidRDefault="007214BB" w:rsidP="007214BB">
      <w:pPr>
        <w:spacing w:line="240" w:lineRule="auto"/>
        <w:jc w:val="both"/>
        <w:rPr>
          <w:rFonts w:asciiTheme="majorBidi" w:hAnsiTheme="majorBidi" w:cstheme="majorBidi"/>
          <w:sz w:val="24"/>
          <w:szCs w:val="24"/>
        </w:rPr>
      </w:pPr>
    </w:p>
    <w:p w:rsidR="007214BB" w:rsidRPr="000B72F5" w:rsidRDefault="007214BB" w:rsidP="007214BB">
      <w:pPr>
        <w:spacing w:line="240" w:lineRule="auto"/>
        <w:jc w:val="both"/>
        <w:rPr>
          <w:rFonts w:asciiTheme="majorBidi" w:hAnsiTheme="majorBidi" w:cstheme="majorBidi"/>
          <w:b/>
          <w:bCs/>
          <w:sz w:val="24"/>
          <w:szCs w:val="24"/>
        </w:rPr>
      </w:pPr>
      <w:r w:rsidRPr="000B72F5">
        <w:rPr>
          <w:rFonts w:asciiTheme="majorBidi" w:hAnsiTheme="majorBidi" w:cstheme="majorBidi"/>
          <w:b/>
          <w:bCs/>
          <w:sz w:val="24"/>
          <w:szCs w:val="24"/>
        </w:rPr>
        <w:t>Kata Kunci : Kesalahan</w:t>
      </w:r>
      <w:r>
        <w:rPr>
          <w:rFonts w:asciiTheme="majorBidi" w:hAnsiTheme="majorBidi" w:cstheme="majorBidi"/>
          <w:b/>
          <w:bCs/>
          <w:sz w:val="24"/>
          <w:szCs w:val="24"/>
        </w:rPr>
        <w:t xml:space="preserve"> siswa, Soal Cerita Matematika, Program Linear, Prosedur</w:t>
      </w:r>
      <w:r w:rsidRPr="000B72F5">
        <w:rPr>
          <w:rFonts w:asciiTheme="majorBidi" w:hAnsiTheme="majorBidi" w:cstheme="majorBidi"/>
          <w:b/>
          <w:bCs/>
          <w:sz w:val="24"/>
          <w:szCs w:val="24"/>
        </w:rPr>
        <w:t xml:space="preserve"> Newman, </w:t>
      </w:r>
      <w:r w:rsidRPr="00756AE4">
        <w:rPr>
          <w:rFonts w:asciiTheme="majorBidi" w:hAnsiTheme="majorBidi" w:cstheme="majorBidi"/>
          <w:b/>
          <w:bCs/>
          <w:i/>
          <w:iCs/>
          <w:sz w:val="24"/>
          <w:szCs w:val="24"/>
        </w:rPr>
        <w:t>Scaffolding</w:t>
      </w:r>
      <w:r w:rsidRPr="000B72F5">
        <w:rPr>
          <w:rFonts w:asciiTheme="majorBidi" w:hAnsiTheme="majorBidi" w:cstheme="majorBidi"/>
          <w:b/>
          <w:bCs/>
          <w:sz w:val="24"/>
          <w:szCs w:val="24"/>
        </w:rPr>
        <w:t>.</w:t>
      </w:r>
    </w:p>
    <w:p w:rsidR="000334B4" w:rsidRDefault="000334B4" w:rsidP="000334B4">
      <w:pPr>
        <w:rPr>
          <w:rFonts w:asciiTheme="majorBidi" w:hAnsiTheme="majorBidi" w:cstheme="majorBidi"/>
          <w:sz w:val="24"/>
          <w:szCs w:val="24"/>
        </w:rPr>
      </w:pPr>
    </w:p>
    <w:p w:rsidR="000334B4" w:rsidRDefault="000334B4" w:rsidP="000334B4">
      <w:pPr>
        <w:rPr>
          <w:rFonts w:asciiTheme="majorBidi" w:hAnsiTheme="majorBidi" w:cstheme="majorBidi"/>
          <w:b/>
          <w:bCs/>
          <w:i/>
          <w:iCs/>
          <w:sz w:val="24"/>
          <w:szCs w:val="24"/>
        </w:rPr>
      </w:pPr>
    </w:p>
    <w:p w:rsidR="007214BB" w:rsidRDefault="007214BB" w:rsidP="007214BB">
      <w:pPr>
        <w:jc w:val="center"/>
        <w:rPr>
          <w:rFonts w:asciiTheme="majorBidi" w:hAnsiTheme="majorBidi" w:cstheme="majorBidi"/>
          <w:b/>
          <w:bCs/>
          <w:i/>
          <w:iCs/>
          <w:sz w:val="24"/>
          <w:szCs w:val="24"/>
        </w:rPr>
      </w:pPr>
      <w:r w:rsidRPr="00EB4822">
        <w:rPr>
          <w:rFonts w:asciiTheme="majorBidi" w:hAnsiTheme="majorBidi" w:cstheme="majorBidi"/>
          <w:b/>
          <w:bCs/>
          <w:i/>
          <w:iCs/>
          <w:sz w:val="24"/>
          <w:szCs w:val="24"/>
        </w:rPr>
        <w:lastRenderedPageBreak/>
        <w:t>ABSTRAK</w:t>
      </w:r>
    </w:p>
    <w:p w:rsidR="000334B4" w:rsidRDefault="007214BB" w:rsidP="000334B4">
      <w:pPr>
        <w:spacing w:line="240" w:lineRule="auto"/>
        <w:ind w:firstLine="720"/>
        <w:jc w:val="both"/>
        <w:rPr>
          <w:rFonts w:asciiTheme="majorBidi" w:hAnsiTheme="majorBidi" w:cstheme="majorBidi"/>
          <w:i/>
          <w:iCs/>
          <w:sz w:val="24"/>
          <w:szCs w:val="24"/>
        </w:rPr>
      </w:pPr>
      <w:r w:rsidRPr="00B03F59">
        <w:rPr>
          <w:rFonts w:asciiTheme="majorBidi" w:hAnsiTheme="majorBidi" w:cstheme="majorBidi"/>
          <w:b/>
          <w:bCs/>
          <w:i/>
          <w:iCs/>
          <w:sz w:val="24"/>
          <w:szCs w:val="24"/>
        </w:rPr>
        <w:t xml:space="preserve">Bahiyah, Khoridatul 2023. </w:t>
      </w:r>
      <w:r w:rsidRPr="00B03F59">
        <w:rPr>
          <w:rFonts w:asciiTheme="majorBidi" w:hAnsiTheme="majorBidi" w:cstheme="majorBidi"/>
          <w:i/>
          <w:iCs/>
          <w:sz w:val="24"/>
          <w:szCs w:val="24"/>
        </w:rPr>
        <w:t xml:space="preserve">Error Analysis of Class XI Students in Solving Linear Programming Mathematical Word Problems With Scaffolding Based on Newman. Procedures Thesis Department of </w:t>
      </w:r>
      <w:r w:rsidR="00FD5610" w:rsidRPr="00B03F59">
        <w:rPr>
          <w:rFonts w:asciiTheme="majorBidi" w:hAnsiTheme="majorBidi" w:cstheme="majorBidi"/>
          <w:i/>
          <w:iCs/>
          <w:sz w:val="24"/>
          <w:szCs w:val="24"/>
        </w:rPr>
        <w:t xml:space="preserve">Mathematics Education, </w:t>
      </w:r>
      <w:r w:rsidR="000334B4">
        <w:rPr>
          <w:rFonts w:asciiTheme="majorBidi" w:hAnsiTheme="majorBidi" w:cstheme="majorBidi"/>
          <w:i/>
          <w:iCs/>
          <w:sz w:val="24"/>
          <w:szCs w:val="24"/>
        </w:rPr>
        <w:t>Universiy of Civilization.</w:t>
      </w:r>
    </w:p>
    <w:p w:rsidR="000334B4" w:rsidRPr="000334B4" w:rsidRDefault="000334B4" w:rsidP="000334B4">
      <w:pPr>
        <w:spacing w:line="240" w:lineRule="auto"/>
        <w:jc w:val="both"/>
        <w:rPr>
          <w:rFonts w:asciiTheme="majorBidi" w:hAnsiTheme="majorBidi" w:cstheme="majorBidi"/>
          <w:sz w:val="24"/>
          <w:szCs w:val="24"/>
        </w:rPr>
      </w:pPr>
      <w:r>
        <w:rPr>
          <w:rFonts w:asciiTheme="majorBidi" w:hAnsiTheme="majorBidi" w:cstheme="majorBidi"/>
          <w:sz w:val="24"/>
          <w:szCs w:val="24"/>
        </w:rPr>
        <w:t>Supervisor: Eka Farida Fasha, S,Si., M.Pd.</w:t>
      </w:r>
    </w:p>
    <w:p w:rsidR="007214BB" w:rsidRPr="000334B4" w:rsidRDefault="000334B4" w:rsidP="000334B4">
      <w:pPr>
        <w:spacing w:line="24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 </w:t>
      </w:r>
      <w:r w:rsidRPr="000334B4">
        <w:rPr>
          <w:rFonts w:asciiTheme="majorBidi" w:hAnsiTheme="majorBidi" w:cstheme="majorBidi"/>
          <w:sz w:val="24"/>
          <w:szCs w:val="24"/>
        </w:rPr>
        <w:t>T</w:t>
      </w:r>
      <w:r w:rsidR="00FD5610" w:rsidRPr="000334B4">
        <w:rPr>
          <w:rFonts w:asciiTheme="majorBidi" w:hAnsiTheme="majorBidi" w:cstheme="majorBidi"/>
          <w:sz w:val="24"/>
          <w:szCs w:val="24"/>
        </w:rPr>
        <w:t xml:space="preserve">his reasearch has the background because students in class XI SMA AN-Nuriyyah Bumiayu still have </w:t>
      </w:r>
      <w:r w:rsidR="003F2997" w:rsidRPr="000334B4">
        <w:rPr>
          <w:rFonts w:asciiTheme="majorBidi" w:hAnsiTheme="majorBidi" w:cstheme="majorBidi"/>
          <w:sz w:val="24"/>
          <w:szCs w:val="24"/>
        </w:rPr>
        <w:t>difficulty working on math ceenta questions on math linear programming, the difficulties that occur are because students still do not understand the concept of determining work steps, especially at the stage of changing story problems to the form of mathematical models, determining completion graphs determining shaded areas and determining mathematich symbols students still can’t understand concepts and determining m</w:t>
      </w:r>
      <w:r w:rsidR="00DE6B03" w:rsidRPr="000334B4">
        <w:rPr>
          <w:rFonts w:asciiTheme="majorBidi" w:hAnsiTheme="majorBidi" w:cstheme="majorBidi"/>
          <w:sz w:val="24"/>
          <w:szCs w:val="24"/>
        </w:rPr>
        <w:t>athematical symbols such as</w:t>
      </w:r>
      <w:r w:rsidR="003F2997" w:rsidRPr="000334B4">
        <w:rPr>
          <w:rFonts w:asciiTheme="majorBidi" w:hAnsiTheme="majorBidi" w:cstheme="majorBidi"/>
          <w:sz w:val="24"/>
          <w:szCs w:val="24"/>
        </w:rPr>
        <w:t xml:space="preserve"> symbols and more</w:t>
      </w:r>
      <w:r w:rsidR="00DE6B03" w:rsidRPr="000334B4">
        <w:rPr>
          <w:rFonts w:asciiTheme="majorBidi" w:hAnsiTheme="majorBidi" w:cstheme="majorBidi"/>
          <w:sz w:val="24"/>
          <w:szCs w:val="24"/>
        </w:rPr>
        <w:t xml:space="preserve"> than even</w:t>
      </w:r>
      <w:r w:rsidR="003F2997" w:rsidRPr="000334B4">
        <w:rPr>
          <w:rFonts w:asciiTheme="majorBidi" w:hAnsiTheme="majorBidi" w:cstheme="majorBidi"/>
          <w:sz w:val="24"/>
          <w:szCs w:val="24"/>
        </w:rPr>
        <w:t xml:space="preserve"> there are student who still can’t read and understand th</w:t>
      </w:r>
      <w:r w:rsidR="00DE6B03" w:rsidRPr="000334B4">
        <w:rPr>
          <w:rFonts w:asciiTheme="majorBidi" w:hAnsiTheme="majorBidi" w:cstheme="majorBidi"/>
          <w:sz w:val="24"/>
          <w:szCs w:val="24"/>
        </w:rPr>
        <w:t>e questions from the math word problems</w:t>
      </w:r>
      <w:r w:rsidR="003F2997" w:rsidRPr="000334B4">
        <w:rPr>
          <w:rFonts w:asciiTheme="majorBidi" w:hAnsiTheme="majorBidi" w:cstheme="majorBidi"/>
          <w:sz w:val="24"/>
          <w:szCs w:val="24"/>
        </w:rPr>
        <w:t>.</w:t>
      </w:r>
      <w:r w:rsidR="009217EC" w:rsidRPr="000334B4">
        <w:rPr>
          <w:rFonts w:asciiTheme="majorBidi" w:hAnsiTheme="majorBidi" w:cstheme="majorBidi"/>
          <w:sz w:val="24"/>
          <w:szCs w:val="24"/>
        </w:rPr>
        <w:t xml:space="preserve"> </w:t>
      </w:r>
      <w:r w:rsidR="00DE6B03" w:rsidRPr="000334B4">
        <w:rPr>
          <w:rFonts w:asciiTheme="majorBidi" w:hAnsiTheme="majorBidi" w:cstheme="majorBidi"/>
          <w:sz w:val="24"/>
          <w:szCs w:val="24"/>
        </w:rPr>
        <w:t xml:space="preserve">The assistance or scaffolding that has been given by the teacher is explaning and restructuring. </w:t>
      </w:r>
      <w:r w:rsidR="009217EC" w:rsidRPr="000334B4">
        <w:rPr>
          <w:rFonts w:asciiTheme="majorBidi" w:hAnsiTheme="majorBidi" w:cstheme="majorBidi"/>
          <w:sz w:val="24"/>
          <w:szCs w:val="24"/>
        </w:rPr>
        <w:t>The research</w:t>
      </w:r>
      <w:r w:rsidR="00DE6B03" w:rsidRPr="000334B4">
        <w:rPr>
          <w:rFonts w:asciiTheme="majorBidi" w:hAnsiTheme="majorBidi" w:cstheme="majorBidi"/>
          <w:sz w:val="24"/>
          <w:szCs w:val="24"/>
        </w:rPr>
        <w:t xml:space="preserve"> used a qualitative approach who</w:t>
      </w:r>
      <w:r w:rsidR="009217EC" w:rsidRPr="000334B4">
        <w:rPr>
          <w:rFonts w:asciiTheme="majorBidi" w:hAnsiTheme="majorBidi" w:cstheme="majorBidi"/>
          <w:sz w:val="24"/>
          <w:szCs w:val="24"/>
        </w:rPr>
        <w:t xml:space="preserve"> descripive type of research. This study aims to find out how the analysis of studen errors in solving mathematics centa problems in linear programming whit scaffolding </w:t>
      </w:r>
      <w:r w:rsidR="00B03F59" w:rsidRPr="000334B4">
        <w:rPr>
          <w:rFonts w:asciiTheme="majorBidi" w:hAnsiTheme="majorBidi" w:cstheme="majorBidi"/>
          <w:sz w:val="24"/>
          <w:szCs w:val="24"/>
        </w:rPr>
        <w:t>is based on he Newman prosedur</w:t>
      </w:r>
      <w:r w:rsidR="007214BB" w:rsidRPr="000334B4">
        <w:rPr>
          <w:rFonts w:asciiTheme="majorBidi" w:hAnsiTheme="majorBidi" w:cstheme="majorBidi"/>
          <w:sz w:val="24"/>
          <w:szCs w:val="24"/>
        </w:rPr>
        <w:t>. The analysis used based on the Newman procedure is based on error including reading errors, comprehension errors, transformation errors, process s</w:t>
      </w:r>
      <w:r w:rsidRPr="000334B4">
        <w:rPr>
          <w:rFonts w:asciiTheme="majorBidi" w:hAnsiTheme="majorBidi" w:cstheme="majorBidi"/>
          <w:sz w:val="24"/>
          <w:szCs w:val="24"/>
        </w:rPr>
        <w:t>kill error and enconding errors</w:t>
      </w:r>
      <w:r w:rsidR="007214BB" w:rsidRPr="000334B4">
        <w:rPr>
          <w:rFonts w:asciiTheme="majorBidi" w:hAnsiTheme="majorBidi" w:cstheme="majorBidi"/>
          <w:sz w:val="24"/>
          <w:szCs w:val="24"/>
        </w:rPr>
        <w:t>. This research resulted that students who made reading errors were 65,8%, comprehension error were 65,2%, transformation errors were 75%, process skill errors were 75% and enconding errors were 76,2%. That study classifies students into 3 groups, namely groups of students who get high scores, groups of students who get moderate scores and groups of students who get low scores. The reading and comprehension errors occurred in the group of students who received  low scores and the group of students who received moderate scores, while transformation errors, process skill errors and enconding errors occurred in the group of students who received low scores, the student group who received moderate scores and the student group which scores high.</w:t>
      </w:r>
    </w:p>
    <w:p w:rsidR="007214BB" w:rsidRPr="000334B4" w:rsidRDefault="007214BB" w:rsidP="007214BB">
      <w:pPr>
        <w:spacing w:line="240" w:lineRule="auto"/>
        <w:ind w:firstLine="720"/>
        <w:jc w:val="both"/>
        <w:rPr>
          <w:rFonts w:asciiTheme="majorBidi" w:hAnsiTheme="majorBidi" w:cstheme="majorBidi"/>
          <w:sz w:val="24"/>
          <w:szCs w:val="24"/>
        </w:rPr>
      </w:pPr>
    </w:p>
    <w:p w:rsidR="007214BB" w:rsidRPr="000334B4" w:rsidRDefault="007214BB" w:rsidP="007214BB">
      <w:pPr>
        <w:spacing w:line="240" w:lineRule="auto"/>
        <w:jc w:val="both"/>
        <w:rPr>
          <w:rFonts w:asciiTheme="majorBidi" w:hAnsiTheme="majorBidi" w:cstheme="majorBidi"/>
          <w:b/>
          <w:bCs/>
          <w:sz w:val="24"/>
          <w:szCs w:val="24"/>
        </w:rPr>
      </w:pPr>
      <w:r w:rsidRPr="000334B4">
        <w:rPr>
          <w:rFonts w:asciiTheme="majorBidi" w:hAnsiTheme="majorBidi" w:cstheme="majorBidi"/>
          <w:b/>
          <w:bCs/>
          <w:sz w:val="24"/>
          <w:szCs w:val="24"/>
        </w:rPr>
        <w:t>Keywords: Student Errors, Math Word Problem, Linear Programming, Newman Procedures, Scaffolding.</w:t>
      </w:r>
    </w:p>
    <w:p w:rsidR="007214BB" w:rsidRPr="005C409E" w:rsidRDefault="007214BB" w:rsidP="007214BB">
      <w:pPr>
        <w:spacing w:line="360" w:lineRule="auto"/>
        <w:jc w:val="both"/>
        <w:rPr>
          <w:rFonts w:asciiTheme="majorBidi" w:hAnsiTheme="majorBidi" w:cstheme="majorBidi"/>
          <w:sz w:val="24"/>
          <w:szCs w:val="24"/>
        </w:rPr>
      </w:pPr>
    </w:p>
    <w:p w:rsidR="00FC033E" w:rsidRPr="007214BB" w:rsidRDefault="00FC033E" w:rsidP="007214BB">
      <w:pPr>
        <w:spacing w:line="240" w:lineRule="auto"/>
        <w:rPr>
          <w:rFonts w:asciiTheme="majorBidi" w:hAnsiTheme="majorBidi" w:cstheme="majorBidi"/>
          <w:sz w:val="24"/>
          <w:szCs w:val="24"/>
        </w:rPr>
      </w:pPr>
    </w:p>
    <w:sectPr w:rsidR="00FC033E" w:rsidRPr="007214BB" w:rsidSect="001770EC">
      <w:footerReference w:type="default" r:id="rId7"/>
      <w:pgSz w:w="11906" w:h="16838"/>
      <w:pgMar w:top="2268"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AAF" w:rsidRDefault="005D7AAF" w:rsidP="001770EC">
      <w:pPr>
        <w:spacing w:after="0" w:line="240" w:lineRule="auto"/>
      </w:pPr>
      <w:r>
        <w:separator/>
      </w:r>
    </w:p>
  </w:endnote>
  <w:endnote w:type="continuationSeparator" w:id="0">
    <w:p w:rsidR="005D7AAF" w:rsidRDefault="005D7AAF" w:rsidP="00177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675220"/>
      <w:docPartObj>
        <w:docPartGallery w:val="Page Numbers (Bottom of Page)"/>
        <w:docPartUnique/>
      </w:docPartObj>
    </w:sdtPr>
    <w:sdtContent>
      <w:p w:rsidR="009217EC" w:rsidRDefault="00613D09">
        <w:pPr>
          <w:pStyle w:val="Footer"/>
          <w:jc w:val="center"/>
        </w:pPr>
        <w:fldSimple w:instr=" PAGE   \* MERGEFORMAT ">
          <w:r w:rsidR="0014212A">
            <w:rPr>
              <w:noProof/>
            </w:rPr>
            <w:t>v</w:t>
          </w:r>
        </w:fldSimple>
      </w:p>
    </w:sdtContent>
  </w:sdt>
  <w:p w:rsidR="009217EC" w:rsidRDefault="00921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AAF" w:rsidRDefault="005D7AAF" w:rsidP="001770EC">
      <w:pPr>
        <w:spacing w:after="0" w:line="240" w:lineRule="auto"/>
      </w:pPr>
      <w:r>
        <w:separator/>
      </w:r>
    </w:p>
  </w:footnote>
  <w:footnote w:type="continuationSeparator" w:id="0">
    <w:p w:rsidR="005D7AAF" w:rsidRDefault="005D7AAF" w:rsidP="001770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footnotePr>
    <w:footnote w:id="-1"/>
    <w:footnote w:id="0"/>
  </w:footnotePr>
  <w:endnotePr>
    <w:endnote w:id="-1"/>
    <w:endnote w:id="0"/>
  </w:endnotePr>
  <w:compat/>
  <w:rsids>
    <w:rsidRoot w:val="007214BB"/>
    <w:rsid w:val="00003AD2"/>
    <w:rsid w:val="00012046"/>
    <w:rsid w:val="00014F0D"/>
    <w:rsid w:val="00015FE8"/>
    <w:rsid w:val="00030F63"/>
    <w:rsid w:val="00031C42"/>
    <w:rsid w:val="000334B4"/>
    <w:rsid w:val="00043789"/>
    <w:rsid w:val="00060739"/>
    <w:rsid w:val="00064540"/>
    <w:rsid w:val="00080177"/>
    <w:rsid w:val="00090B50"/>
    <w:rsid w:val="00096F23"/>
    <w:rsid w:val="000A0E6F"/>
    <w:rsid w:val="000A1352"/>
    <w:rsid w:val="000B19E8"/>
    <w:rsid w:val="000B1CDF"/>
    <w:rsid w:val="000B45AA"/>
    <w:rsid w:val="000C0FA1"/>
    <w:rsid w:val="000C60D9"/>
    <w:rsid w:val="000D71D6"/>
    <w:rsid w:val="000F0A0F"/>
    <w:rsid w:val="000F0B0C"/>
    <w:rsid w:val="000F1007"/>
    <w:rsid w:val="000F6BD1"/>
    <w:rsid w:val="001063AC"/>
    <w:rsid w:val="00112DB5"/>
    <w:rsid w:val="00113E0F"/>
    <w:rsid w:val="00116F3F"/>
    <w:rsid w:val="00121DDF"/>
    <w:rsid w:val="00127B37"/>
    <w:rsid w:val="00135ED6"/>
    <w:rsid w:val="00141AE2"/>
    <w:rsid w:val="0014212A"/>
    <w:rsid w:val="00144B52"/>
    <w:rsid w:val="00157FCB"/>
    <w:rsid w:val="00163FE3"/>
    <w:rsid w:val="001674BD"/>
    <w:rsid w:val="001770EC"/>
    <w:rsid w:val="00191503"/>
    <w:rsid w:val="0019278E"/>
    <w:rsid w:val="00196789"/>
    <w:rsid w:val="001B59FB"/>
    <w:rsid w:val="001C3E1F"/>
    <w:rsid w:val="001D03C8"/>
    <w:rsid w:val="001E04A4"/>
    <w:rsid w:val="001F2387"/>
    <w:rsid w:val="002055EA"/>
    <w:rsid w:val="002061DB"/>
    <w:rsid w:val="002074E3"/>
    <w:rsid w:val="002100E9"/>
    <w:rsid w:val="00210271"/>
    <w:rsid w:val="00215DB6"/>
    <w:rsid w:val="00220730"/>
    <w:rsid w:val="002228E8"/>
    <w:rsid w:val="002270D9"/>
    <w:rsid w:val="0023405F"/>
    <w:rsid w:val="00235371"/>
    <w:rsid w:val="00240313"/>
    <w:rsid w:val="00244152"/>
    <w:rsid w:val="00244B66"/>
    <w:rsid w:val="00252963"/>
    <w:rsid w:val="00264B05"/>
    <w:rsid w:val="002676AE"/>
    <w:rsid w:val="0027283F"/>
    <w:rsid w:val="00280380"/>
    <w:rsid w:val="00295E59"/>
    <w:rsid w:val="002A1BBD"/>
    <w:rsid w:val="002A5432"/>
    <w:rsid w:val="002B257B"/>
    <w:rsid w:val="002B6AD7"/>
    <w:rsid w:val="002C45EB"/>
    <w:rsid w:val="002C528A"/>
    <w:rsid w:val="002C5F62"/>
    <w:rsid w:val="002D0277"/>
    <w:rsid w:val="002D1CEC"/>
    <w:rsid w:val="002E2F9B"/>
    <w:rsid w:val="002F1CA7"/>
    <w:rsid w:val="002F2B4B"/>
    <w:rsid w:val="002F5E8E"/>
    <w:rsid w:val="00301295"/>
    <w:rsid w:val="00310C2E"/>
    <w:rsid w:val="0031392A"/>
    <w:rsid w:val="00320183"/>
    <w:rsid w:val="00321819"/>
    <w:rsid w:val="003222D0"/>
    <w:rsid w:val="00345326"/>
    <w:rsid w:val="0035557E"/>
    <w:rsid w:val="003556EE"/>
    <w:rsid w:val="0036070C"/>
    <w:rsid w:val="00365896"/>
    <w:rsid w:val="00365A7D"/>
    <w:rsid w:val="00372D1F"/>
    <w:rsid w:val="003751DA"/>
    <w:rsid w:val="00380BAC"/>
    <w:rsid w:val="00380D07"/>
    <w:rsid w:val="003836D1"/>
    <w:rsid w:val="00383850"/>
    <w:rsid w:val="003873FD"/>
    <w:rsid w:val="003943AD"/>
    <w:rsid w:val="003B54A8"/>
    <w:rsid w:val="003B61C2"/>
    <w:rsid w:val="003C0BA9"/>
    <w:rsid w:val="003F1FBB"/>
    <w:rsid w:val="003F2997"/>
    <w:rsid w:val="003F5536"/>
    <w:rsid w:val="0040071D"/>
    <w:rsid w:val="00423A44"/>
    <w:rsid w:val="00424627"/>
    <w:rsid w:val="0044171B"/>
    <w:rsid w:val="00441F99"/>
    <w:rsid w:val="00443B08"/>
    <w:rsid w:val="00452688"/>
    <w:rsid w:val="00467B15"/>
    <w:rsid w:val="00467EE3"/>
    <w:rsid w:val="00474192"/>
    <w:rsid w:val="00475B50"/>
    <w:rsid w:val="00476ACE"/>
    <w:rsid w:val="004771A5"/>
    <w:rsid w:val="00491AF7"/>
    <w:rsid w:val="0049388F"/>
    <w:rsid w:val="00494457"/>
    <w:rsid w:val="00495B79"/>
    <w:rsid w:val="004A0967"/>
    <w:rsid w:val="004A3426"/>
    <w:rsid w:val="004A5F0C"/>
    <w:rsid w:val="004B57E0"/>
    <w:rsid w:val="004C0BF1"/>
    <w:rsid w:val="004C1499"/>
    <w:rsid w:val="004C5FFB"/>
    <w:rsid w:val="004D5A07"/>
    <w:rsid w:val="004E268E"/>
    <w:rsid w:val="004E543F"/>
    <w:rsid w:val="004F0391"/>
    <w:rsid w:val="00500896"/>
    <w:rsid w:val="0050342A"/>
    <w:rsid w:val="00507A63"/>
    <w:rsid w:val="005109C2"/>
    <w:rsid w:val="00511DC0"/>
    <w:rsid w:val="005125B6"/>
    <w:rsid w:val="0051300D"/>
    <w:rsid w:val="00522991"/>
    <w:rsid w:val="00525B12"/>
    <w:rsid w:val="005342B2"/>
    <w:rsid w:val="00540CCC"/>
    <w:rsid w:val="00544CB3"/>
    <w:rsid w:val="00546A97"/>
    <w:rsid w:val="00554F25"/>
    <w:rsid w:val="005612D2"/>
    <w:rsid w:val="005670C2"/>
    <w:rsid w:val="0057285E"/>
    <w:rsid w:val="005800DC"/>
    <w:rsid w:val="005821AD"/>
    <w:rsid w:val="0058331F"/>
    <w:rsid w:val="005A4CA2"/>
    <w:rsid w:val="005A7EB1"/>
    <w:rsid w:val="005B0BF7"/>
    <w:rsid w:val="005B2A25"/>
    <w:rsid w:val="005D40A5"/>
    <w:rsid w:val="005D6EAC"/>
    <w:rsid w:val="005D7AAF"/>
    <w:rsid w:val="005E35DD"/>
    <w:rsid w:val="005E36A5"/>
    <w:rsid w:val="005E3B20"/>
    <w:rsid w:val="005F7D36"/>
    <w:rsid w:val="00603C9A"/>
    <w:rsid w:val="00605F6A"/>
    <w:rsid w:val="00612414"/>
    <w:rsid w:val="00613D09"/>
    <w:rsid w:val="006166B0"/>
    <w:rsid w:val="00631FDD"/>
    <w:rsid w:val="0063210C"/>
    <w:rsid w:val="00634DA9"/>
    <w:rsid w:val="006350AE"/>
    <w:rsid w:val="00635C11"/>
    <w:rsid w:val="006430E1"/>
    <w:rsid w:val="006539FC"/>
    <w:rsid w:val="0065610D"/>
    <w:rsid w:val="00660F29"/>
    <w:rsid w:val="00662746"/>
    <w:rsid w:val="006645FF"/>
    <w:rsid w:val="00670AA5"/>
    <w:rsid w:val="006764FC"/>
    <w:rsid w:val="00697FAE"/>
    <w:rsid w:val="006A65DC"/>
    <w:rsid w:val="006C0568"/>
    <w:rsid w:val="006D2ADF"/>
    <w:rsid w:val="006D2F26"/>
    <w:rsid w:val="006E2E4F"/>
    <w:rsid w:val="006F0B89"/>
    <w:rsid w:val="006F2816"/>
    <w:rsid w:val="006F6DF3"/>
    <w:rsid w:val="00706736"/>
    <w:rsid w:val="007128A5"/>
    <w:rsid w:val="00715839"/>
    <w:rsid w:val="007166AB"/>
    <w:rsid w:val="00716A6F"/>
    <w:rsid w:val="00716A80"/>
    <w:rsid w:val="00720053"/>
    <w:rsid w:val="007214BB"/>
    <w:rsid w:val="00725E5B"/>
    <w:rsid w:val="00730071"/>
    <w:rsid w:val="00730114"/>
    <w:rsid w:val="00730417"/>
    <w:rsid w:val="00731605"/>
    <w:rsid w:val="00733196"/>
    <w:rsid w:val="00736BBD"/>
    <w:rsid w:val="0073740D"/>
    <w:rsid w:val="00764C05"/>
    <w:rsid w:val="0077137C"/>
    <w:rsid w:val="00772024"/>
    <w:rsid w:val="007815AC"/>
    <w:rsid w:val="00785225"/>
    <w:rsid w:val="007923FC"/>
    <w:rsid w:val="007B246C"/>
    <w:rsid w:val="007B2BEC"/>
    <w:rsid w:val="007B30F5"/>
    <w:rsid w:val="007B4FF5"/>
    <w:rsid w:val="007B7D20"/>
    <w:rsid w:val="007D0EBF"/>
    <w:rsid w:val="007D49A8"/>
    <w:rsid w:val="007D5D4E"/>
    <w:rsid w:val="007E7CFE"/>
    <w:rsid w:val="007E7F75"/>
    <w:rsid w:val="0080479C"/>
    <w:rsid w:val="008200F2"/>
    <w:rsid w:val="00822A8D"/>
    <w:rsid w:val="00823073"/>
    <w:rsid w:val="00830C02"/>
    <w:rsid w:val="00832518"/>
    <w:rsid w:val="00833779"/>
    <w:rsid w:val="00842F77"/>
    <w:rsid w:val="00861065"/>
    <w:rsid w:val="00871C7A"/>
    <w:rsid w:val="00873668"/>
    <w:rsid w:val="00874AAA"/>
    <w:rsid w:val="00876F83"/>
    <w:rsid w:val="0088606E"/>
    <w:rsid w:val="008935AC"/>
    <w:rsid w:val="008A5A5E"/>
    <w:rsid w:val="008B0391"/>
    <w:rsid w:val="008B1C85"/>
    <w:rsid w:val="008C5154"/>
    <w:rsid w:val="008D1E1E"/>
    <w:rsid w:val="008D6F47"/>
    <w:rsid w:val="008E009B"/>
    <w:rsid w:val="008E1906"/>
    <w:rsid w:val="008F234D"/>
    <w:rsid w:val="008F40CA"/>
    <w:rsid w:val="0090436C"/>
    <w:rsid w:val="009057E9"/>
    <w:rsid w:val="009215A0"/>
    <w:rsid w:val="009217EC"/>
    <w:rsid w:val="00926D11"/>
    <w:rsid w:val="009306A2"/>
    <w:rsid w:val="009347BE"/>
    <w:rsid w:val="009416A5"/>
    <w:rsid w:val="00943687"/>
    <w:rsid w:val="0094572D"/>
    <w:rsid w:val="00950F2A"/>
    <w:rsid w:val="009525B3"/>
    <w:rsid w:val="009543FB"/>
    <w:rsid w:val="009578A9"/>
    <w:rsid w:val="00961917"/>
    <w:rsid w:val="0098156E"/>
    <w:rsid w:val="009829F7"/>
    <w:rsid w:val="00991DC4"/>
    <w:rsid w:val="009A3434"/>
    <w:rsid w:val="009A73CE"/>
    <w:rsid w:val="009B1222"/>
    <w:rsid w:val="009B25F8"/>
    <w:rsid w:val="009B4C22"/>
    <w:rsid w:val="009B54BC"/>
    <w:rsid w:val="009B7C56"/>
    <w:rsid w:val="009C5508"/>
    <w:rsid w:val="009C6163"/>
    <w:rsid w:val="009D45BC"/>
    <w:rsid w:val="009D49FC"/>
    <w:rsid w:val="009E33CA"/>
    <w:rsid w:val="009E4BA0"/>
    <w:rsid w:val="009E4D74"/>
    <w:rsid w:val="009E622F"/>
    <w:rsid w:val="009F0E5A"/>
    <w:rsid w:val="009F4741"/>
    <w:rsid w:val="009F7056"/>
    <w:rsid w:val="00A03AB6"/>
    <w:rsid w:val="00A04CE4"/>
    <w:rsid w:val="00A22CA8"/>
    <w:rsid w:val="00A30AF9"/>
    <w:rsid w:val="00A328E4"/>
    <w:rsid w:val="00A434DC"/>
    <w:rsid w:val="00A47B74"/>
    <w:rsid w:val="00A52836"/>
    <w:rsid w:val="00A5772E"/>
    <w:rsid w:val="00A66FE4"/>
    <w:rsid w:val="00A72301"/>
    <w:rsid w:val="00A74734"/>
    <w:rsid w:val="00A80CBA"/>
    <w:rsid w:val="00A81C6B"/>
    <w:rsid w:val="00A86A6B"/>
    <w:rsid w:val="00AB0800"/>
    <w:rsid w:val="00AB0C3A"/>
    <w:rsid w:val="00AB4CF4"/>
    <w:rsid w:val="00AB68E1"/>
    <w:rsid w:val="00AC5548"/>
    <w:rsid w:val="00AD1310"/>
    <w:rsid w:val="00AD1E16"/>
    <w:rsid w:val="00AD2ADF"/>
    <w:rsid w:val="00AD2F67"/>
    <w:rsid w:val="00AE0EAD"/>
    <w:rsid w:val="00AE13DF"/>
    <w:rsid w:val="00AE5677"/>
    <w:rsid w:val="00AF0829"/>
    <w:rsid w:val="00AF2B0B"/>
    <w:rsid w:val="00AF36F1"/>
    <w:rsid w:val="00AF63E6"/>
    <w:rsid w:val="00B03F59"/>
    <w:rsid w:val="00B045F8"/>
    <w:rsid w:val="00B05B7A"/>
    <w:rsid w:val="00B12B54"/>
    <w:rsid w:val="00B148C5"/>
    <w:rsid w:val="00B22476"/>
    <w:rsid w:val="00B3113B"/>
    <w:rsid w:val="00B32ECF"/>
    <w:rsid w:val="00B32F17"/>
    <w:rsid w:val="00B34C36"/>
    <w:rsid w:val="00B42CEA"/>
    <w:rsid w:val="00B53CF7"/>
    <w:rsid w:val="00B5438D"/>
    <w:rsid w:val="00B67DD2"/>
    <w:rsid w:val="00B701BA"/>
    <w:rsid w:val="00B718CA"/>
    <w:rsid w:val="00B74922"/>
    <w:rsid w:val="00B828CE"/>
    <w:rsid w:val="00B8411D"/>
    <w:rsid w:val="00B85320"/>
    <w:rsid w:val="00B97D87"/>
    <w:rsid w:val="00BA7EB5"/>
    <w:rsid w:val="00BB16B2"/>
    <w:rsid w:val="00BB2042"/>
    <w:rsid w:val="00BC15D1"/>
    <w:rsid w:val="00BC3C03"/>
    <w:rsid w:val="00BD2FCF"/>
    <w:rsid w:val="00BD3C5A"/>
    <w:rsid w:val="00BD6532"/>
    <w:rsid w:val="00BD7DD6"/>
    <w:rsid w:val="00BF2168"/>
    <w:rsid w:val="00BF2C4A"/>
    <w:rsid w:val="00C015ED"/>
    <w:rsid w:val="00C0338B"/>
    <w:rsid w:val="00C03C3D"/>
    <w:rsid w:val="00C070DC"/>
    <w:rsid w:val="00C078DA"/>
    <w:rsid w:val="00C14969"/>
    <w:rsid w:val="00C170A3"/>
    <w:rsid w:val="00C17C07"/>
    <w:rsid w:val="00C20CFB"/>
    <w:rsid w:val="00C2600B"/>
    <w:rsid w:val="00C27D67"/>
    <w:rsid w:val="00C408BD"/>
    <w:rsid w:val="00C52068"/>
    <w:rsid w:val="00C55BBE"/>
    <w:rsid w:val="00C632DF"/>
    <w:rsid w:val="00C80BB6"/>
    <w:rsid w:val="00C81516"/>
    <w:rsid w:val="00C83332"/>
    <w:rsid w:val="00C90014"/>
    <w:rsid w:val="00C95CDD"/>
    <w:rsid w:val="00C96844"/>
    <w:rsid w:val="00CA0498"/>
    <w:rsid w:val="00CA13D8"/>
    <w:rsid w:val="00CA445C"/>
    <w:rsid w:val="00CA60F0"/>
    <w:rsid w:val="00CA7B5F"/>
    <w:rsid w:val="00CB079A"/>
    <w:rsid w:val="00CB3D2D"/>
    <w:rsid w:val="00CB4EC1"/>
    <w:rsid w:val="00CB66EA"/>
    <w:rsid w:val="00CC0BA7"/>
    <w:rsid w:val="00CC4A87"/>
    <w:rsid w:val="00CC6351"/>
    <w:rsid w:val="00CD48E1"/>
    <w:rsid w:val="00D03FAC"/>
    <w:rsid w:val="00D1101C"/>
    <w:rsid w:val="00D14B8B"/>
    <w:rsid w:val="00D207AD"/>
    <w:rsid w:val="00D320B6"/>
    <w:rsid w:val="00D33531"/>
    <w:rsid w:val="00D41999"/>
    <w:rsid w:val="00D54DB7"/>
    <w:rsid w:val="00D55459"/>
    <w:rsid w:val="00D61606"/>
    <w:rsid w:val="00D65A31"/>
    <w:rsid w:val="00D70550"/>
    <w:rsid w:val="00D71C2E"/>
    <w:rsid w:val="00D73F7E"/>
    <w:rsid w:val="00D754CF"/>
    <w:rsid w:val="00D8108C"/>
    <w:rsid w:val="00D92E9B"/>
    <w:rsid w:val="00D93A69"/>
    <w:rsid w:val="00D94E8B"/>
    <w:rsid w:val="00D969A6"/>
    <w:rsid w:val="00D96EC2"/>
    <w:rsid w:val="00D97791"/>
    <w:rsid w:val="00DA2FDE"/>
    <w:rsid w:val="00DA6487"/>
    <w:rsid w:val="00DB03FD"/>
    <w:rsid w:val="00DC5FD6"/>
    <w:rsid w:val="00DC7B1C"/>
    <w:rsid w:val="00DD6157"/>
    <w:rsid w:val="00DE25A9"/>
    <w:rsid w:val="00DE5F58"/>
    <w:rsid w:val="00DE6B03"/>
    <w:rsid w:val="00DF0D92"/>
    <w:rsid w:val="00DF1775"/>
    <w:rsid w:val="00DF48BC"/>
    <w:rsid w:val="00DF4E2F"/>
    <w:rsid w:val="00DF5BBB"/>
    <w:rsid w:val="00E022B1"/>
    <w:rsid w:val="00E15D26"/>
    <w:rsid w:val="00E17737"/>
    <w:rsid w:val="00E17935"/>
    <w:rsid w:val="00E22BEC"/>
    <w:rsid w:val="00E23E00"/>
    <w:rsid w:val="00E40EDD"/>
    <w:rsid w:val="00E449A9"/>
    <w:rsid w:val="00E57CFC"/>
    <w:rsid w:val="00E61879"/>
    <w:rsid w:val="00E61DDA"/>
    <w:rsid w:val="00E63BD0"/>
    <w:rsid w:val="00E66F7F"/>
    <w:rsid w:val="00E67F2F"/>
    <w:rsid w:val="00E73788"/>
    <w:rsid w:val="00E757BB"/>
    <w:rsid w:val="00E77981"/>
    <w:rsid w:val="00E94B84"/>
    <w:rsid w:val="00E966B3"/>
    <w:rsid w:val="00EA43D9"/>
    <w:rsid w:val="00EA4501"/>
    <w:rsid w:val="00EB59FE"/>
    <w:rsid w:val="00EC5334"/>
    <w:rsid w:val="00ED30CA"/>
    <w:rsid w:val="00ED3BE7"/>
    <w:rsid w:val="00ED4B8D"/>
    <w:rsid w:val="00ED6E0D"/>
    <w:rsid w:val="00EE79AD"/>
    <w:rsid w:val="00EF1DD3"/>
    <w:rsid w:val="00EF306B"/>
    <w:rsid w:val="00EF507A"/>
    <w:rsid w:val="00EF6CB1"/>
    <w:rsid w:val="00F26895"/>
    <w:rsid w:val="00F2779F"/>
    <w:rsid w:val="00F31070"/>
    <w:rsid w:val="00F3494F"/>
    <w:rsid w:val="00F353C6"/>
    <w:rsid w:val="00F35805"/>
    <w:rsid w:val="00F44DA4"/>
    <w:rsid w:val="00F45CCE"/>
    <w:rsid w:val="00F5319F"/>
    <w:rsid w:val="00F55A30"/>
    <w:rsid w:val="00F55B92"/>
    <w:rsid w:val="00F575F9"/>
    <w:rsid w:val="00F7251D"/>
    <w:rsid w:val="00F92C78"/>
    <w:rsid w:val="00F94415"/>
    <w:rsid w:val="00F965AF"/>
    <w:rsid w:val="00FC033E"/>
    <w:rsid w:val="00FC1D40"/>
    <w:rsid w:val="00FC4895"/>
    <w:rsid w:val="00FD5610"/>
    <w:rsid w:val="00FE27E7"/>
    <w:rsid w:val="00FE4AFD"/>
    <w:rsid w:val="00FE771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70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70EC"/>
  </w:style>
  <w:style w:type="paragraph" w:styleId="Footer">
    <w:name w:val="footer"/>
    <w:basedOn w:val="Normal"/>
    <w:link w:val="FooterChar"/>
    <w:uiPriority w:val="99"/>
    <w:unhideWhenUsed/>
    <w:rsid w:val="00177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0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18A63-2AA7-4099-8A1E-A077014A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2023-07-28T06:17:00Z</dcterms:created>
  <dcterms:modified xsi:type="dcterms:W3CDTF">2023-07-28T06:17:00Z</dcterms:modified>
</cp:coreProperties>
</file>