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0BD9" w14:textId="77777777" w:rsidR="005E2A2B" w:rsidRDefault="005E2A2B" w:rsidP="005E2A2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4B667E57" w14:textId="77777777" w:rsidR="005E2A2B" w:rsidRDefault="005E2A2B" w:rsidP="005E2A2B">
      <w:pPr>
        <w:spacing w:after="0" w:line="480" w:lineRule="auto"/>
        <w:jc w:val="center"/>
        <w:rPr>
          <w:rFonts w:ascii="Times New Roman" w:hAnsi="Times New Roman" w:cs="Times New Roman"/>
          <w:b/>
          <w:bCs/>
          <w:sz w:val="24"/>
          <w:szCs w:val="24"/>
        </w:rPr>
      </w:pPr>
    </w:p>
    <w:p w14:paraId="3609A8D9" w14:textId="77777777" w:rsidR="005E2A2B" w:rsidRDefault="005E2A2B" w:rsidP="005E2A2B">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lang w:val="en-US"/>
        </w:rPr>
        <w:t>Rahmawati</w:t>
      </w:r>
      <w:proofErr w:type="spellEnd"/>
      <w:r w:rsidRPr="00AA3FF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Yofita</w:t>
      </w:r>
      <w:proofErr w:type="spellEnd"/>
      <w:r w:rsidRPr="00AA3FF8">
        <w:rPr>
          <w:rFonts w:ascii="Times New Roman" w:hAnsi="Times New Roman" w:cs="Times New Roman"/>
          <w:sz w:val="24"/>
          <w:szCs w:val="24"/>
        </w:rPr>
        <w:t xml:space="preserve">. 2023. </w:t>
      </w:r>
      <w:proofErr w:type="spellStart"/>
      <w:r>
        <w:rPr>
          <w:rFonts w:ascii="Times New Roman" w:hAnsi="Times New Roman" w:cs="Times New Roman"/>
          <w:i/>
          <w:sz w:val="24"/>
          <w:szCs w:val="24"/>
          <w:lang w:val="en-US"/>
        </w:rPr>
        <w:t>Efektivitas</w:t>
      </w:r>
      <w:proofErr w:type="spellEnd"/>
      <w:r>
        <w:rPr>
          <w:rFonts w:ascii="Times New Roman" w:hAnsi="Times New Roman" w:cs="Times New Roman"/>
          <w:i/>
          <w:sz w:val="24"/>
          <w:szCs w:val="24"/>
          <w:lang w:val="en-US"/>
        </w:rPr>
        <w:t xml:space="preserve"> Model </w:t>
      </w:r>
      <w:proofErr w:type="spellStart"/>
      <w:r>
        <w:rPr>
          <w:rFonts w:ascii="Times New Roman" w:hAnsi="Times New Roman" w:cs="Times New Roman"/>
          <w:i/>
          <w:sz w:val="24"/>
          <w:szCs w:val="24"/>
          <w:lang w:val="en-US"/>
        </w:rPr>
        <w:t>Pembelajaran</w:t>
      </w:r>
      <w:proofErr w:type="spellEnd"/>
      <w:r>
        <w:rPr>
          <w:rFonts w:ascii="Times New Roman" w:hAnsi="Times New Roman" w:cs="Times New Roman"/>
          <w:i/>
          <w:sz w:val="24"/>
          <w:szCs w:val="24"/>
          <w:lang w:val="en-US"/>
        </w:rPr>
        <w:t xml:space="preserve"> Problem Posing </w:t>
      </w:r>
      <w:proofErr w:type="spellStart"/>
      <w:r>
        <w:rPr>
          <w:rFonts w:ascii="Times New Roman" w:hAnsi="Times New Roman" w:cs="Times New Roman"/>
          <w:i/>
          <w:sz w:val="24"/>
          <w:szCs w:val="24"/>
          <w:lang w:val="en-US"/>
        </w:rPr>
        <w:t>Berbantuan</w:t>
      </w:r>
      <w:proofErr w:type="spellEnd"/>
      <w:r>
        <w:rPr>
          <w:rFonts w:ascii="Times New Roman" w:hAnsi="Times New Roman" w:cs="Times New Roman"/>
          <w:i/>
          <w:sz w:val="24"/>
          <w:szCs w:val="24"/>
          <w:lang w:val="en-US"/>
        </w:rPr>
        <w:t xml:space="preserve"> Video </w:t>
      </w:r>
      <w:proofErr w:type="spellStart"/>
      <w:r>
        <w:rPr>
          <w:rFonts w:ascii="Times New Roman" w:hAnsi="Times New Roman" w:cs="Times New Roman"/>
          <w:i/>
          <w:sz w:val="24"/>
          <w:szCs w:val="24"/>
          <w:lang w:val="en-US"/>
        </w:rPr>
        <w:t>Animasi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Terhadap</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Kemampuan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Pemecahan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Masalah</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Matematika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Siswa</w:t>
      </w:r>
      <w:proofErr w:type="spellEnd"/>
      <w:r>
        <w:rPr>
          <w:rFonts w:ascii="Times New Roman" w:hAnsi="Times New Roman" w:cs="Times New Roman"/>
          <w:i/>
          <w:sz w:val="24"/>
          <w:szCs w:val="24"/>
          <w:lang w:val="en-US"/>
        </w:rPr>
        <w:t xml:space="preserve"> Kelas V SD Negeri 1 Samudra </w:t>
      </w:r>
      <w:proofErr w:type="spellStart"/>
      <w:r>
        <w:rPr>
          <w:rFonts w:ascii="Times New Roman" w:hAnsi="Times New Roman" w:cs="Times New Roman"/>
          <w:i/>
          <w:sz w:val="24"/>
          <w:szCs w:val="24"/>
          <w:lang w:val="en-US"/>
        </w:rPr>
        <w:t>Kulon</w:t>
      </w:r>
      <w:proofErr w:type="spellEnd"/>
      <w:r>
        <w:rPr>
          <w:rFonts w:ascii="Times New Roman" w:hAnsi="Times New Roman" w:cs="Times New Roman"/>
          <w:color w:val="000000"/>
          <w:sz w:val="24"/>
          <w:szCs w:val="24"/>
        </w:rPr>
        <w:t>. Program Studi Pendidikan Guru Sekolah Dasar. Universitas Peradaban. Adnan Yusufi, M.Pd.I</w:t>
      </w:r>
    </w:p>
    <w:p w14:paraId="2B9F4D1F" w14:textId="77777777" w:rsidR="005E2A2B" w:rsidRDefault="005E2A2B" w:rsidP="005E2A2B">
      <w:pPr>
        <w:spacing w:after="0" w:line="240" w:lineRule="auto"/>
        <w:jc w:val="both"/>
        <w:rPr>
          <w:rFonts w:ascii="Times New Roman" w:hAnsi="Times New Roman" w:cs="Times New Roman"/>
          <w:b/>
          <w:color w:val="000000"/>
          <w:sz w:val="24"/>
          <w:szCs w:val="24"/>
        </w:rPr>
      </w:pPr>
    </w:p>
    <w:p w14:paraId="195E7242" w14:textId="77777777" w:rsidR="005E2A2B" w:rsidRPr="003E2728" w:rsidRDefault="005E2A2B" w:rsidP="005E2A2B">
      <w:pPr>
        <w:spacing w:after="0" w:line="240" w:lineRule="auto"/>
        <w:jc w:val="both"/>
        <w:rPr>
          <w:rFonts w:ascii="Times New Roman" w:hAnsi="Times New Roman" w:cs="Times New Roman"/>
          <w:color w:val="000000"/>
          <w:sz w:val="24"/>
          <w:szCs w:val="24"/>
          <w:lang w:val="en-US"/>
        </w:rPr>
      </w:pPr>
      <w:r w:rsidRPr="00A91424">
        <w:rPr>
          <w:rFonts w:ascii="Times New Roman" w:hAnsi="Times New Roman" w:cs="Times New Roman"/>
          <w:b/>
          <w:color w:val="000000"/>
          <w:sz w:val="24"/>
          <w:szCs w:val="24"/>
        </w:rPr>
        <w:t>Kata kunci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Model </w:t>
      </w:r>
      <w:proofErr w:type="spellStart"/>
      <w:r>
        <w:rPr>
          <w:rFonts w:ascii="Times New Roman" w:hAnsi="Times New Roman" w:cs="Times New Roman"/>
          <w:color w:val="000000"/>
          <w:sz w:val="24"/>
          <w:szCs w:val="24"/>
          <w:lang w:val="en-US"/>
        </w:rPr>
        <w:t>Pembelajaran</w:t>
      </w:r>
      <w:proofErr w:type="spellEnd"/>
      <w:r>
        <w:rPr>
          <w:rFonts w:ascii="Times New Roman" w:hAnsi="Times New Roman" w:cs="Times New Roman"/>
          <w:color w:val="000000"/>
          <w:sz w:val="24"/>
          <w:szCs w:val="24"/>
          <w:lang w:val="en-US"/>
        </w:rPr>
        <w:t xml:space="preserve"> </w:t>
      </w:r>
      <w:r w:rsidRPr="003E2728">
        <w:rPr>
          <w:rFonts w:ascii="Times New Roman" w:hAnsi="Times New Roman" w:cs="Times New Roman"/>
          <w:i/>
          <w:iCs/>
          <w:color w:val="000000"/>
          <w:sz w:val="24"/>
          <w:szCs w:val="24"/>
          <w:lang w:val="en-US"/>
        </w:rPr>
        <w:t>Problem Posing</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Kemampuan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Pemecahan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Masalah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Matematika</w:t>
      </w:r>
      <w:proofErr w:type="spellEnd"/>
    </w:p>
    <w:p w14:paraId="57521934" w14:textId="77777777" w:rsidR="005E2A2B" w:rsidRPr="003D2D99" w:rsidRDefault="005E2A2B" w:rsidP="005E2A2B">
      <w:pPr>
        <w:spacing w:after="0" w:line="240" w:lineRule="auto"/>
        <w:jc w:val="both"/>
        <w:rPr>
          <w:rFonts w:ascii="Times New Roman" w:hAnsi="Times New Roman" w:cs="Times New Roman"/>
          <w:color w:val="000000"/>
          <w:sz w:val="24"/>
          <w:szCs w:val="24"/>
          <w:lang w:val="en-US"/>
        </w:rPr>
      </w:pPr>
    </w:p>
    <w:p w14:paraId="039DC7D2" w14:textId="77777777" w:rsidR="005E2A2B" w:rsidRDefault="005E2A2B" w:rsidP="005E2A2B">
      <w:pPr>
        <w:spacing w:after="0" w:line="240" w:lineRule="auto"/>
        <w:ind w:firstLine="709"/>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dilatar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belakangi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karena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suatu</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dinilai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mengatasi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permasalahan</w:t>
      </w:r>
      <w:proofErr w:type="spellEnd"/>
      <w:r>
        <w:rPr>
          <w:rFonts w:ascii="Times New Roman" w:eastAsia="Times New Roman" w:hAnsi="Times New Roman" w:cs="Times New Roman"/>
          <w:sz w:val="24"/>
          <w:szCs w:val="24"/>
          <w:lang w:val="en-US" w:eastAsia="id-ID"/>
        </w:rPr>
        <w:t xml:space="preserve"> pada </w:t>
      </w:r>
      <w:proofErr w:type="spellStart"/>
      <w:r>
        <w:rPr>
          <w:rFonts w:ascii="Times New Roman" w:eastAsia="Times New Roman" w:hAnsi="Times New Roman" w:cs="Times New Roman"/>
          <w:sz w:val="24"/>
          <w:szCs w:val="24"/>
          <w:lang w:val="en-US" w:eastAsia="id-ID"/>
        </w:rPr>
        <w:t>saat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kesulitan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memecahkan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soal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cerita</w:t>
      </w:r>
      <w:proofErr w:type="spellEnd"/>
      <w:r>
        <w:rPr>
          <w:rFonts w:ascii="Times New Roman" w:eastAsia="Times New Roman" w:hAnsi="Times New Roman" w:cs="Times New Roman"/>
          <w:sz w:val="24"/>
          <w:szCs w:val="24"/>
          <w:lang w:val="en-US" w:eastAsia="id-ID"/>
        </w:rPr>
        <w:t xml:space="preserve"> pada </w:t>
      </w:r>
      <w:proofErr w:type="spellStart"/>
      <w:r>
        <w:rPr>
          <w:rFonts w:ascii="Times New Roman" w:eastAsia="Times New Roman" w:hAnsi="Times New Roman" w:cs="Times New Roman"/>
          <w:sz w:val="24"/>
          <w:szCs w:val="24"/>
          <w:lang w:val="en-US" w:eastAsia="id-ID"/>
        </w:rPr>
        <w:t>mata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pelajaran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matematika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Tujuan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mengetahui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efektivitas</w:t>
      </w:r>
      <w:proofErr w:type="spellEnd"/>
      <w:r>
        <w:rPr>
          <w:rFonts w:ascii="Times New Roman" w:eastAsia="Times New Roman" w:hAnsi="Times New Roman" w:cs="Times New Roman"/>
          <w:sz w:val="24"/>
          <w:szCs w:val="24"/>
          <w:lang w:val="en-US" w:eastAsia="id-ID"/>
        </w:rPr>
        <w:t xml:space="preserve"> model </w:t>
      </w:r>
      <w:proofErr w:type="spellStart"/>
      <w:r>
        <w:rPr>
          <w:rFonts w:ascii="Times New Roman" w:eastAsia="Times New Roman" w:hAnsi="Times New Roman" w:cs="Times New Roman"/>
          <w:sz w:val="24"/>
          <w:szCs w:val="24"/>
          <w:lang w:val="en-US" w:eastAsia="id-ID"/>
        </w:rPr>
        <w:t>pembelajaran</w:t>
      </w:r>
      <w:proofErr w:type="spellEnd"/>
      <w:r>
        <w:rPr>
          <w:rFonts w:ascii="Times New Roman" w:eastAsia="Times New Roman" w:hAnsi="Times New Roman" w:cs="Times New Roman"/>
          <w:sz w:val="24"/>
          <w:szCs w:val="24"/>
          <w:lang w:val="en-US" w:eastAsia="id-ID"/>
        </w:rPr>
        <w:t xml:space="preserve"> </w:t>
      </w:r>
      <w:r w:rsidRPr="00DB6BF8">
        <w:rPr>
          <w:rFonts w:ascii="Times New Roman" w:eastAsia="Times New Roman" w:hAnsi="Times New Roman" w:cs="Times New Roman"/>
          <w:i/>
          <w:iCs/>
          <w:sz w:val="24"/>
          <w:szCs w:val="24"/>
          <w:lang w:val="en-US" w:eastAsia="id-ID"/>
        </w:rPr>
        <w:t xml:space="preserve">problem posing </w:t>
      </w:r>
      <w:proofErr w:type="spellStart"/>
      <w:r>
        <w:rPr>
          <w:rFonts w:ascii="Times New Roman" w:eastAsia="Times New Roman" w:hAnsi="Times New Roman" w:cs="Times New Roman"/>
          <w:sz w:val="24"/>
          <w:szCs w:val="24"/>
          <w:lang w:val="en-US" w:eastAsia="id-ID"/>
        </w:rPr>
        <w:t>berbantuan</w:t>
      </w:r>
      <w:proofErr w:type="spellEnd"/>
      <w:r>
        <w:rPr>
          <w:rFonts w:ascii="Times New Roman" w:eastAsia="Times New Roman" w:hAnsi="Times New Roman" w:cs="Times New Roman"/>
          <w:sz w:val="24"/>
          <w:szCs w:val="24"/>
          <w:lang w:val="en-US" w:eastAsia="id-ID"/>
        </w:rPr>
        <w:t xml:space="preserve"> video </w:t>
      </w:r>
      <w:proofErr w:type="spellStart"/>
      <w:r>
        <w:rPr>
          <w:rFonts w:ascii="Times New Roman" w:eastAsia="Times New Roman" w:hAnsi="Times New Roman" w:cs="Times New Roman"/>
          <w:sz w:val="24"/>
          <w:szCs w:val="24"/>
          <w:lang w:val="en-US" w:eastAsia="id-ID"/>
        </w:rPr>
        <w:t>animasi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kemampuan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pemecahan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matematika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kelas</w:t>
      </w:r>
      <w:proofErr w:type="spellEnd"/>
      <w:r>
        <w:rPr>
          <w:rFonts w:ascii="Times New Roman" w:eastAsia="Times New Roman" w:hAnsi="Times New Roman" w:cs="Times New Roman"/>
          <w:sz w:val="24"/>
          <w:szCs w:val="24"/>
          <w:lang w:val="en-US" w:eastAsia="id-ID"/>
        </w:rPr>
        <w:t xml:space="preserve"> V SD Negeri 1 Samudra </w:t>
      </w:r>
      <w:proofErr w:type="spellStart"/>
      <w:r>
        <w:rPr>
          <w:rFonts w:ascii="Times New Roman" w:eastAsia="Times New Roman" w:hAnsi="Times New Roman" w:cs="Times New Roman"/>
          <w:sz w:val="24"/>
          <w:szCs w:val="24"/>
          <w:lang w:val="en-US" w:eastAsia="id-ID"/>
        </w:rPr>
        <w:t>Kulon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Jenis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termasuk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kuantitatif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desain</w:t>
      </w:r>
      <w:proofErr w:type="spellEnd"/>
      <w:r>
        <w:rPr>
          <w:rFonts w:ascii="Times New Roman" w:eastAsia="Times New Roman" w:hAnsi="Times New Roman" w:cs="Times New Roman"/>
          <w:sz w:val="24"/>
          <w:szCs w:val="24"/>
          <w:lang w:val="en-US" w:eastAsia="id-ID"/>
        </w:rPr>
        <w:t xml:space="preserve"> </w:t>
      </w:r>
      <w:r w:rsidRPr="00DA622F">
        <w:rPr>
          <w:rFonts w:ascii="Times New Roman" w:hAnsi="Times New Roman" w:cs="Times New Roman"/>
          <w:i/>
          <w:iCs/>
          <w:sz w:val="24"/>
          <w:szCs w:val="24"/>
        </w:rPr>
        <w:t>pre-experimental</w:t>
      </w:r>
      <w:r>
        <w:rPr>
          <w:rFonts w:ascii="Times New Roman" w:hAnsi="Times New Roman" w:cs="Times New Roman"/>
          <w:sz w:val="24"/>
          <w:szCs w:val="24"/>
        </w:rPr>
        <w:t xml:space="preserve"> </w:t>
      </w:r>
      <w:r w:rsidRPr="00DA622F">
        <w:rPr>
          <w:rFonts w:ascii="Times New Roman" w:hAnsi="Times New Roman" w:cs="Times New Roman"/>
          <w:i/>
          <w:iCs/>
          <w:sz w:val="24"/>
          <w:szCs w:val="24"/>
        </w:rPr>
        <w:t>design</w:t>
      </w:r>
      <w:r>
        <w:rPr>
          <w:rFonts w:ascii="Times New Roman" w:hAnsi="Times New Roman" w:cs="Times New Roman"/>
          <w:i/>
          <w:iCs/>
          <w:sz w:val="24"/>
          <w:szCs w:val="24"/>
        </w:rPr>
        <w:t xml:space="preserve"> </w:t>
      </w:r>
      <w:r>
        <w:rPr>
          <w:rFonts w:ascii="Times New Roman" w:hAnsi="Times New Roman" w:cs="Times New Roman"/>
          <w:sz w:val="24"/>
          <w:szCs w:val="24"/>
        </w:rPr>
        <w:t xml:space="preserve">yaitu </w:t>
      </w:r>
      <w:r w:rsidRPr="00A16355">
        <w:rPr>
          <w:rFonts w:ascii="Times New Roman" w:hAnsi="Times New Roman" w:cs="Times New Roman"/>
          <w:i/>
          <w:iCs/>
          <w:sz w:val="24"/>
          <w:szCs w:val="24"/>
        </w:rPr>
        <w:t xml:space="preserve">one group </w:t>
      </w:r>
      <w:r>
        <w:rPr>
          <w:rFonts w:ascii="Times New Roman" w:hAnsi="Times New Roman" w:cs="Times New Roman"/>
          <w:i/>
          <w:iCs/>
          <w:sz w:val="24"/>
          <w:szCs w:val="24"/>
        </w:rPr>
        <w:t xml:space="preserve">pretest-posttest </w:t>
      </w:r>
      <w:r w:rsidRPr="008316FD">
        <w:rPr>
          <w:rFonts w:ascii="Times New Roman" w:hAnsi="Times New Roman" w:cs="Times New Roman"/>
          <w:i/>
          <w:iCs/>
          <w:sz w:val="24"/>
          <w:szCs w:val="24"/>
        </w:rPr>
        <w:t>design</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 SD Negeri 1 Samudra </w:t>
      </w:r>
      <w:proofErr w:type="spellStart"/>
      <w:r>
        <w:rPr>
          <w:rFonts w:ascii="Times New Roman" w:hAnsi="Times New Roman" w:cs="Times New Roman"/>
          <w:sz w:val="24"/>
          <w:szCs w:val="24"/>
          <w:lang w:val="en-US"/>
        </w:rPr>
        <w:t>Kulon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 SD Negeri 1 Samudra </w:t>
      </w:r>
      <w:proofErr w:type="spellStart"/>
      <w:r>
        <w:rPr>
          <w:rFonts w:ascii="Times New Roman" w:hAnsi="Times New Roman" w:cs="Times New Roman"/>
          <w:sz w:val="24"/>
          <w:szCs w:val="24"/>
          <w:lang w:val="en-US"/>
        </w:rPr>
        <w:t>Kulon</w:t>
      </w:r>
      <w:proofErr w:type="spellEnd"/>
      <w:r>
        <w:rPr>
          <w:rFonts w:ascii="Times New Roman" w:hAnsi="Times New Roman" w:cs="Times New Roman"/>
          <w:sz w:val="24"/>
          <w:szCs w:val="24"/>
          <w:lang w:val="en-US"/>
        </w:rPr>
        <w:t xml:space="preserve">. Teknik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jenuh</w:t>
      </w:r>
      <w:proofErr w:type="spellEnd"/>
      <w:r>
        <w:rPr>
          <w:rFonts w:ascii="Times New Roman" w:hAnsi="Times New Roman" w:cs="Times New Roman"/>
          <w:sz w:val="24"/>
          <w:szCs w:val="24"/>
          <w:lang w:val="en-US"/>
        </w:rPr>
        <w:t xml:space="preserve">. Teknik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prasyarat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data </w:t>
      </w:r>
      <w:r w:rsidRPr="003209F0">
        <w:rPr>
          <w:rFonts w:ascii="Times New Roman" w:hAnsi="Times New Roman" w:cs="Times New Roman"/>
          <w:i/>
          <w:iCs/>
          <w:sz w:val="24"/>
          <w:szCs w:val="24"/>
          <w:lang w:val="en-US"/>
        </w:rPr>
        <w:t>pretest-posttest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berdistribusi</w:t>
      </w:r>
      <w:proofErr w:type="spellEnd"/>
      <w:r>
        <w:rPr>
          <w:rFonts w:ascii="Times New Roman" w:hAnsi="Times New Roman" w:cs="Times New Roman"/>
          <w:sz w:val="24"/>
          <w:szCs w:val="24"/>
          <w:lang w:val="en-US"/>
        </w:rPr>
        <w:t xml:space="preserve"> normal. U</w:t>
      </w:r>
      <w:r>
        <w:rPr>
          <w:rFonts w:ascii="Times New Roman" w:hAnsi="Times New Roman" w:cs="Times New Roman"/>
          <w:sz w:val="24"/>
          <w:szCs w:val="24"/>
        </w:rPr>
        <w:t xml:space="preserve">ji </w:t>
      </w:r>
      <w:r>
        <w:rPr>
          <w:rFonts w:ascii="Times New Roman" w:hAnsi="Times New Roman" w:cs="Times New Roman"/>
          <w:i/>
          <w:iCs/>
          <w:sz w:val="24"/>
          <w:szCs w:val="24"/>
        </w:rPr>
        <w:t>P</w:t>
      </w:r>
      <w:r w:rsidRPr="00FE60CA">
        <w:rPr>
          <w:rFonts w:ascii="Times New Roman" w:hAnsi="Times New Roman" w:cs="Times New Roman"/>
          <w:i/>
          <w:iCs/>
          <w:sz w:val="24"/>
          <w:szCs w:val="24"/>
        </w:rPr>
        <w:t xml:space="preserve">aired </w:t>
      </w:r>
      <w:r>
        <w:rPr>
          <w:rFonts w:ascii="Times New Roman" w:hAnsi="Times New Roman" w:cs="Times New Roman"/>
          <w:i/>
          <w:iCs/>
          <w:sz w:val="24"/>
          <w:szCs w:val="24"/>
        </w:rPr>
        <w:t>S</w:t>
      </w:r>
      <w:r w:rsidRPr="00FE60CA">
        <w:rPr>
          <w:rFonts w:ascii="Times New Roman" w:hAnsi="Times New Roman" w:cs="Times New Roman"/>
          <w:i/>
          <w:iCs/>
          <w:sz w:val="24"/>
          <w:szCs w:val="24"/>
        </w:rPr>
        <w:t>imple t-test</w:t>
      </w:r>
      <w:r>
        <w:rPr>
          <w:rFonts w:ascii="Times New Roman" w:hAnsi="Times New Roman" w:cs="Times New Roman"/>
          <w:sz w:val="24"/>
          <w:szCs w:val="24"/>
        </w:rPr>
        <w:t xml:space="preserve"> nilai sig. 2-tailed adalah 0,000</w:t>
      </w:r>
      <w:r>
        <w:rPr>
          <w:rFonts w:ascii="Times New Roman" w:hAnsi="Times New Roman" w:cs="Times New Roman"/>
          <w:sz w:val="24"/>
          <w:szCs w:val="24"/>
          <w:lang w:val="en-US"/>
        </w:rPr>
        <w:t xml:space="preserve"> </w:t>
      </w:r>
      <w:r>
        <w:rPr>
          <w:rFonts w:ascii="Times New Roman" w:hAnsi="Times New Roman" w:cs="Times New Roman"/>
          <w:sz w:val="24"/>
          <w:szCs w:val="24"/>
        </w:rPr>
        <w:t>&lt; 0,0</w:t>
      </w:r>
      <w:r>
        <w:rPr>
          <w:rFonts w:ascii="Times New Roman" w:hAnsi="Times New Roman" w:cs="Times New Roman"/>
          <w:sz w:val="24"/>
          <w:szCs w:val="24"/>
          <w:lang w:val="en-US"/>
        </w:rPr>
        <w:t xml:space="preserve">5 </w:t>
      </w:r>
      <w:r>
        <w:rPr>
          <w:rFonts w:ascii="Times New Roman" w:hAnsi="Times New Roman" w:cs="Times New Roman"/>
          <w:sz w:val="24"/>
          <w:szCs w:val="24"/>
        </w:rPr>
        <w:t xml:space="preserve">yang artinya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o</w:t>
      </w:r>
      <w:r w:rsidRPr="00F733BF">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ditolak, atau H</w:t>
      </w:r>
      <w:r w:rsidRPr="00F733BF">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uji </w:t>
      </w:r>
      <w:r w:rsidRPr="00477A0D">
        <w:rPr>
          <w:rFonts w:ascii="Times New Roman" w:hAnsi="Times New Roman" w:cs="Times New Roman"/>
          <w:i/>
          <w:iCs/>
          <w:sz w:val="24"/>
          <w:szCs w:val="24"/>
        </w:rPr>
        <w:t>N-Gain</w:t>
      </w:r>
      <w:r>
        <w:rPr>
          <w:rFonts w:ascii="Times New Roman" w:hAnsi="Times New Roman" w:cs="Times New Roman"/>
          <w:sz w:val="24"/>
          <w:szCs w:val="24"/>
        </w:rPr>
        <w:t xml:space="preserve"> pada penelitian ini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sidRPr="003209F0">
        <w:rPr>
          <w:rFonts w:ascii="Times New Roman" w:hAnsi="Times New Roman" w:cs="Times New Roman"/>
          <w:i/>
          <w:iCs/>
          <w:sz w:val="24"/>
          <w:szCs w:val="24"/>
          <w:lang w:val="en-US"/>
        </w:rPr>
        <w:t>N-Gain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rPr>
        <w:t xml:space="preserve"> 0,70 ≤ 0,7681 ≤ 1,00 berkriteria tinggi</w:t>
      </w:r>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nlai </w:t>
      </w:r>
      <w:r w:rsidRPr="00A318B5">
        <w:rPr>
          <w:rFonts w:ascii="Times New Roman" w:hAnsi="Times New Roman" w:cs="Times New Roman"/>
          <w:i/>
          <w:iCs/>
          <w:sz w:val="24"/>
          <w:szCs w:val="24"/>
        </w:rPr>
        <w:t>N-Gain</w:t>
      </w:r>
      <w:r>
        <w:rPr>
          <w:rFonts w:ascii="Times New Roman" w:hAnsi="Times New Roman" w:cs="Times New Roman"/>
          <w:sz w:val="24"/>
          <w:szCs w:val="24"/>
        </w:rPr>
        <w:t xml:space="preserve"> persen 76,8% &gt; 76%</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ehingga dapat dikatakan</w:t>
      </w:r>
      <w:r>
        <w:rPr>
          <w:rFonts w:ascii="Times New Roman" w:hAnsi="Times New Roman" w:cs="Times New Roman"/>
          <w:sz w:val="24"/>
          <w:szCs w:val="24"/>
        </w:rPr>
        <w:t xml:space="preserve"> </w:t>
      </w:r>
      <w:r>
        <w:rPr>
          <w:rFonts w:ascii="Times New Roman" w:eastAsia="Times New Roman" w:hAnsi="Times New Roman" w:cs="Times New Roman"/>
          <w:sz w:val="24"/>
          <w:szCs w:val="24"/>
        </w:rPr>
        <w:t>m</w:t>
      </w:r>
      <w:r w:rsidRPr="000E1411">
        <w:rPr>
          <w:rFonts w:ascii="Times New Roman" w:eastAsia="Times New Roman" w:hAnsi="Times New Roman" w:cs="Times New Roman"/>
          <w:sz w:val="24"/>
          <w:szCs w:val="24"/>
        </w:rPr>
        <w:t xml:space="preserve">odel pembelajaran </w:t>
      </w:r>
      <w:r w:rsidRPr="000E1411">
        <w:rPr>
          <w:rFonts w:ascii="Times New Roman" w:eastAsia="Times New Roman" w:hAnsi="Times New Roman" w:cs="Times New Roman"/>
          <w:i/>
          <w:iCs/>
          <w:sz w:val="24"/>
          <w:szCs w:val="24"/>
        </w:rPr>
        <w:t>problem posing</w:t>
      </w:r>
      <w:r w:rsidRPr="000E1411">
        <w:rPr>
          <w:rFonts w:ascii="Times New Roman" w:eastAsia="Times New Roman" w:hAnsi="Times New Roman" w:cs="Times New Roman"/>
          <w:sz w:val="24"/>
          <w:szCs w:val="24"/>
        </w:rPr>
        <w:t xml:space="preserve"> berbantuan video animasi efektif terhadap kemampuan pemecahan masalah matematika siswa kelas V SD Negeri 1 Samudra Kulon</w:t>
      </w:r>
      <w:r>
        <w:rPr>
          <w:rFonts w:ascii="Times New Roman" w:eastAsia="Times New Roman" w:hAnsi="Times New Roman" w:cs="Times New Roman"/>
          <w:sz w:val="24"/>
          <w:szCs w:val="24"/>
          <w:lang w:val="en-US"/>
        </w:rPr>
        <w:t>.</w:t>
      </w:r>
    </w:p>
    <w:p w14:paraId="5707744B" w14:textId="77777777" w:rsidR="005E2A2B" w:rsidRDefault="005E2A2B" w:rsidP="005E2A2B">
      <w:pPr>
        <w:spacing w:after="0" w:line="240" w:lineRule="auto"/>
        <w:ind w:firstLine="709"/>
        <w:jc w:val="both"/>
        <w:rPr>
          <w:rFonts w:ascii="Times New Roman" w:hAnsi="Times New Roman" w:cs="Times New Roman"/>
          <w:color w:val="000000"/>
          <w:sz w:val="24"/>
          <w:szCs w:val="24"/>
        </w:rPr>
      </w:pPr>
    </w:p>
    <w:p w14:paraId="54053324" w14:textId="77777777" w:rsidR="005E2A2B" w:rsidRDefault="005E2A2B" w:rsidP="005E2A2B">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687DA5F" w14:textId="77777777" w:rsidR="005E2A2B" w:rsidRDefault="005E2A2B" w:rsidP="005E2A2B">
      <w:pPr>
        <w:spacing w:after="0" w:line="480" w:lineRule="auto"/>
        <w:jc w:val="center"/>
        <w:rPr>
          <w:rFonts w:ascii="Times New Roman" w:hAnsi="Times New Roman" w:cs="Times New Roman"/>
          <w:b/>
          <w:bCs/>
          <w:i/>
          <w:sz w:val="24"/>
          <w:szCs w:val="24"/>
        </w:rPr>
      </w:pPr>
      <w:r w:rsidRPr="00964A78">
        <w:rPr>
          <w:rFonts w:ascii="Times New Roman" w:hAnsi="Times New Roman" w:cs="Times New Roman"/>
          <w:b/>
          <w:bCs/>
          <w:i/>
          <w:sz w:val="24"/>
          <w:szCs w:val="24"/>
        </w:rPr>
        <w:lastRenderedPageBreak/>
        <w:t xml:space="preserve">ABSTRACT </w:t>
      </w:r>
    </w:p>
    <w:p w14:paraId="04D156BE" w14:textId="77777777" w:rsidR="005E2A2B" w:rsidRDefault="005E2A2B" w:rsidP="005E2A2B">
      <w:pPr>
        <w:spacing w:after="0" w:line="480" w:lineRule="auto"/>
        <w:jc w:val="center"/>
        <w:rPr>
          <w:rFonts w:ascii="Times New Roman" w:hAnsi="Times New Roman" w:cs="Times New Roman"/>
          <w:b/>
          <w:bCs/>
          <w:i/>
          <w:sz w:val="24"/>
          <w:szCs w:val="24"/>
        </w:rPr>
      </w:pPr>
    </w:p>
    <w:p w14:paraId="6DF95D89" w14:textId="77777777" w:rsidR="005E2A2B" w:rsidRDefault="005E2A2B" w:rsidP="005E2A2B">
      <w:pPr>
        <w:spacing w:after="0" w:line="240" w:lineRule="auto"/>
        <w:jc w:val="both"/>
        <w:rPr>
          <w:rFonts w:ascii="Times New Roman" w:eastAsia="Times New Roman" w:hAnsi="Times New Roman" w:cs="Times New Roman"/>
          <w:i/>
          <w:iCs/>
          <w:sz w:val="24"/>
          <w:szCs w:val="24"/>
          <w:lang w:val="en-US" w:eastAsia="id-ID"/>
        </w:rPr>
      </w:pPr>
      <w:proofErr w:type="spellStart"/>
      <w:r w:rsidRPr="00D516C3">
        <w:rPr>
          <w:rFonts w:ascii="Times New Roman" w:eastAsia="Times New Roman" w:hAnsi="Times New Roman" w:cs="Times New Roman"/>
          <w:i/>
          <w:iCs/>
          <w:sz w:val="24"/>
          <w:szCs w:val="24"/>
          <w:lang w:val="en-US" w:eastAsia="id-ID"/>
        </w:rPr>
        <w:t>Rahmawati</w:t>
      </w:r>
      <w:proofErr w:type="spellEnd"/>
      <w:r w:rsidRPr="00D516C3">
        <w:rPr>
          <w:rFonts w:ascii="Times New Roman" w:eastAsia="Times New Roman" w:hAnsi="Times New Roman" w:cs="Times New Roman"/>
          <w:i/>
          <w:iCs/>
          <w:sz w:val="24"/>
          <w:szCs w:val="24"/>
          <w:lang w:val="en-US" w:eastAsia="id-ID"/>
        </w:rPr>
        <w:t xml:space="preserve">, </w:t>
      </w:r>
      <w:proofErr w:type="spellStart"/>
      <w:r w:rsidRPr="00D516C3">
        <w:rPr>
          <w:rFonts w:ascii="Times New Roman" w:eastAsia="Times New Roman" w:hAnsi="Times New Roman" w:cs="Times New Roman"/>
          <w:i/>
          <w:iCs/>
          <w:sz w:val="24"/>
          <w:szCs w:val="24"/>
          <w:lang w:val="en-US" w:eastAsia="id-ID"/>
        </w:rPr>
        <w:t>Yofita</w:t>
      </w:r>
      <w:proofErr w:type="spellEnd"/>
      <w:r w:rsidRPr="00D516C3">
        <w:rPr>
          <w:rFonts w:ascii="Times New Roman" w:eastAsia="Times New Roman" w:hAnsi="Times New Roman" w:cs="Times New Roman"/>
          <w:i/>
          <w:iCs/>
          <w:sz w:val="24"/>
          <w:szCs w:val="24"/>
          <w:lang w:val="en-US" w:eastAsia="id-ID"/>
        </w:rPr>
        <w:t xml:space="preserve">. 2023. </w:t>
      </w:r>
      <w:bookmarkStart w:id="0" w:name="_Hlk147865446"/>
      <w:r>
        <w:rPr>
          <w:rFonts w:ascii="Times New Roman" w:eastAsia="Times New Roman" w:hAnsi="Times New Roman" w:cs="Times New Roman"/>
          <w:i/>
          <w:iCs/>
          <w:sz w:val="24"/>
          <w:szCs w:val="24"/>
          <w:lang w:val="en-US" w:eastAsia="id-ID"/>
        </w:rPr>
        <w:t xml:space="preserve">The </w:t>
      </w:r>
      <w:r w:rsidRPr="00D516C3">
        <w:rPr>
          <w:rFonts w:ascii="Times New Roman" w:eastAsia="Times New Roman" w:hAnsi="Times New Roman" w:cs="Times New Roman"/>
          <w:i/>
          <w:iCs/>
          <w:sz w:val="24"/>
          <w:szCs w:val="24"/>
          <w:lang w:val="en-US" w:eastAsia="id-ID"/>
        </w:rPr>
        <w:t>Effectiveness of</w:t>
      </w:r>
      <w:r>
        <w:rPr>
          <w:rFonts w:ascii="Times New Roman" w:eastAsia="Times New Roman" w:hAnsi="Times New Roman" w:cs="Times New Roman"/>
          <w:i/>
          <w:iCs/>
          <w:sz w:val="24"/>
          <w:szCs w:val="24"/>
          <w:lang w:val="en-US" w:eastAsia="id-ID"/>
        </w:rPr>
        <w:t xml:space="preserve"> </w:t>
      </w:r>
      <w:r w:rsidRPr="00D516C3">
        <w:rPr>
          <w:rFonts w:ascii="Times New Roman" w:eastAsia="Times New Roman" w:hAnsi="Times New Roman" w:cs="Times New Roman"/>
          <w:i/>
          <w:iCs/>
          <w:sz w:val="24"/>
          <w:szCs w:val="24"/>
          <w:lang w:val="en-US" w:eastAsia="id-ID"/>
        </w:rPr>
        <w:t>Problem Posing Learning Model Assisted by Anima</w:t>
      </w:r>
      <w:r>
        <w:rPr>
          <w:rFonts w:ascii="Times New Roman" w:eastAsia="Times New Roman" w:hAnsi="Times New Roman" w:cs="Times New Roman"/>
          <w:i/>
          <w:iCs/>
          <w:sz w:val="24"/>
          <w:szCs w:val="24"/>
          <w:lang w:val="en-US" w:eastAsia="id-ID"/>
        </w:rPr>
        <w:t>ted</w:t>
      </w:r>
      <w:r w:rsidRPr="00D516C3">
        <w:rPr>
          <w:rFonts w:ascii="Times New Roman" w:eastAsia="Times New Roman" w:hAnsi="Times New Roman" w:cs="Times New Roman"/>
          <w:i/>
          <w:iCs/>
          <w:sz w:val="24"/>
          <w:szCs w:val="24"/>
          <w:lang w:val="en-US" w:eastAsia="id-ID"/>
        </w:rPr>
        <w:t xml:space="preserve"> Video on </w:t>
      </w:r>
      <w:proofErr w:type="spellStart"/>
      <w:r w:rsidRPr="00D516C3">
        <w:rPr>
          <w:rFonts w:ascii="Times New Roman" w:eastAsia="Times New Roman" w:hAnsi="Times New Roman" w:cs="Times New Roman"/>
          <w:i/>
          <w:iCs/>
          <w:sz w:val="24"/>
          <w:szCs w:val="24"/>
          <w:lang w:val="en-US" w:eastAsia="id-ID"/>
        </w:rPr>
        <w:t>Mathemati</w:t>
      </w:r>
      <w:r>
        <w:rPr>
          <w:rFonts w:ascii="Times New Roman" w:eastAsia="Times New Roman" w:hAnsi="Times New Roman" w:cs="Times New Roman"/>
          <w:i/>
          <w:iCs/>
          <w:sz w:val="24"/>
          <w:szCs w:val="24"/>
          <w:lang w:val="en-US" w:eastAsia="id-ID"/>
        </w:rPr>
        <w:t>cs</w:t>
      </w:r>
      <w:r w:rsidRPr="00D516C3">
        <w:rPr>
          <w:rFonts w:ascii="Times New Roman" w:eastAsia="Times New Roman" w:hAnsi="Times New Roman" w:cs="Times New Roman"/>
          <w:i/>
          <w:iCs/>
          <w:sz w:val="24"/>
          <w:szCs w:val="24"/>
          <w:lang w:val="en-US" w:eastAsia="id-ID"/>
        </w:rPr>
        <w:t>l</w:t>
      </w:r>
      <w:proofErr w:type="spellEnd"/>
      <w:r w:rsidRPr="00D516C3">
        <w:rPr>
          <w:rFonts w:ascii="Times New Roman" w:eastAsia="Times New Roman" w:hAnsi="Times New Roman" w:cs="Times New Roman"/>
          <w:i/>
          <w:iCs/>
          <w:sz w:val="24"/>
          <w:szCs w:val="24"/>
          <w:lang w:val="en-US" w:eastAsia="id-ID"/>
        </w:rPr>
        <w:t xml:space="preserve"> Problem Solving Ability of </w:t>
      </w:r>
      <w:r>
        <w:rPr>
          <w:rFonts w:ascii="Times New Roman" w:eastAsia="Times New Roman" w:hAnsi="Times New Roman" w:cs="Times New Roman"/>
          <w:i/>
          <w:iCs/>
          <w:sz w:val="24"/>
          <w:szCs w:val="24"/>
          <w:lang w:val="en-US" w:eastAsia="id-ID"/>
        </w:rPr>
        <w:t>Fifth Grade</w:t>
      </w:r>
      <w:r w:rsidRPr="00D516C3">
        <w:rPr>
          <w:rFonts w:ascii="Times New Roman" w:eastAsia="Times New Roman" w:hAnsi="Times New Roman" w:cs="Times New Roman"/>
          <w:i/>
          <w:iCs/>
          <w:sz w:val="24"/>
          <w:szCs w:val="24"/>
          <w:lang w:val="en-US" w:eastAsia="id-ID"/>
        </w:rPr>
        <w:t xml:space="preserve"> Students </w:t>
      </w:r>
      <w:r>
        <w:rPr>
          <w:rFonts w:ascii="Times New Roman" w:eastAsia="Times New Roman" w:hAnsi="Times New Roman" w:cs="Times New Roman"/>
          <w:i/>
          <w:iCs/>
          <w:sz w:val="24"/>
          <w:szCs w:val="24"/>
          <w:lang w:val="en-US" w:eastAsia="id-ID"/>
        </w:rPr>
        <w:t>of</w:t>
      </w:r>
      <w:r w:rsidRPr="00D516C3">
        <w:rPr>
          <w:rFonts w:ascii="Times New Roman" w:eastAsia="Times New Roman" w:hAnsi="Times New Roman" w:cs="Times New Roman"/>
          <w:i/>
          <w:iCs/>
          <w:sz w:val="24"/>
          <w:szCs w:val="24"/>
          <w:lang w:val="en-US" w:eastAsia="id-ID"/>
        </w:rPr>
        <w:t xml:space="preserve"> SD Negeri 1 Samudra </w:t>
      </w:r>
      <w:proofErr w:type="spellStart"/>
      <w:r w:rsidRPr="00D516C3">
        <w:rPr>
          <w:rFonts w:ascii="Times New Roman" w:eastAsia="Times New Roman" w:hAnsi="Times New Roman" w:cs="Times New Roman"/>
          <w:i/>
          <w:iCs/>
          <w:sz w:val="24"/>
          <w:szCs w:val="24"/>
          <w:lang w:val="en-US" w:eastAsia="id-ID"/>
        </w:rPr>
        <w:t>Kulon</w:t>
      </w:r>
      <w:bookmarkEnd w:id="0"/>
      <w:proofErr w:type="spellEnd"/>
      <w:r w:rsidRPr="00D516C3">
        <w:rPr>
          <w:rFonts w:ascii="Times New Roman" w:eastAsia="Times New Roman" w:hAnsi="Times New Roman" w:cs="Times New Roman"/>
          <w:i/>
          <w:iCs/>
          <w:sz w:val="24"/>
          <w:szCs w:val="24"/>
          <w:lang w:val="en-US" w:eastAsia="id-ID"/>
        </w:rPr>
        <w:t xml:space="preserve">. </w:t>
      </w:r>
      <w:r>
        <w:rPr>
          <w:rFonts w:ascii="Times New Roman" w:eastAsia="Times New Roman" w:hAnsi="Times New Roman" w:cs="Times New Roman"/>
          <w:i/>
          <w:iCs/>
          <w:sz w:val="24"/>
          <w:szCs w:val="24"/>
          <w:lang w:val="en-US" w:eastAsia="id-ID"/>
        </w:rPr>
        <w:t>Elementary</w:t>
      </w:r>
      <w:r w:rsidRPr="00D516C3">
        <w:rPr>
          <w:rFonts w:ascii="Times New Roman" w:eastAsia="Times New Roman" w:hAnsi="Times New Roman" w:cs="Times New Roman"/>
          <w:i/>
          <w:iCs/>
          <w:sz w:val="24"/>
          <w:szCs w:val="24"/>
          <w:lang w:val="en-US" w:eastAsia="id-ID"/>
        </w:rPr>
        <w:t xml:space="preserve"> School Teacher Education Study Program. University of Civilization. Adnan </w:t>
      </w:r>
      <w:proofErr w:type="spellStart"/>
      <w:r w:rsidRPr="00D516C3">
        <w:rPr>
          <w:rFonts w:ascii="Times New Roman" w:eastAsia="Times New Roman" w:hAnsi="Times New Roman" w:cs="Times New Roman"/>
          <w:i/>
          <w:iCs/>
          <w:sz w:val="24"/>
          <w:szCs w:val="24"/>
          <w:lang w:val="en-US" w:eastAsia="id-ID"/>
        </w:rPr>
        <w:t>Yusufi</w:t>
      </w:r>
      <w:proofErr w:type="spellEnd"/>
      <w:r w:rsidRPr="00D516C3">
        <w:rPr>
          <w:rFonts w:ascii="Times New Roman" w:eastAsia="Times New Roman" w:hAnsi="Times New Roman" w:cs="Times New Roman"/>
          <w:i/>
          <w:iCs/>
          <w:sz w:val="24"/>
          <w:szCs w:val="24"/>
          <w:lang w:val="en-US" w:eastAsia="id-ID"/>
        </w:rPr>
        <w:t xml:space="preserve">, </w:t>
      </w:r>
      <w:proofErr w:type="spellStart"/>
      <w:r w:rsidRPr="00D516C3">
        <w:rPr>
          <w:rFonts w:ascii="Times New Roman" w:eastAsia="Times New Roman" w:hAnsi="Times New Roman" w:cs="Times New Roman"/>
          <w:i/>
          <w:iCs/>
          <w:sz w:val="24"/>
          <w:szCs w:val="24"/>
          <w:lang w:val="en-US" w:eastAsia="id-ID"/>
        </w:rPr>
        <w:t>M.Pd.I</w:t>
      </w:r>
      <w:proofErr w:type="spellEnd"/>
      <w:r>
        <w:rPr>
          <w:rFonts w:ascii="Times New Roman" w:eastAsia="Times New Roman" w:hAnsi="Times New Roman" w:cs="Times New Roman"/>
          <w:i/>
          <w:iCs/>
          <w:sz w:val="24"/>
          <w:szCs w:val="24"/>
          <w:lang w:val="en-US" w:eastAsia="id-ID"/>
        </w:rPr>
        <w:t>.</w:t>
      </w:r>
    </w:p>
    <w:p w14:paraId="1286388C" w14:textId="77777777" w:rsidR="005E2A2B" w:rsidRDefault="005E2A2B" w:rsidP="005E2A2B">
      <w:pPr>
        <w:spacing w:after="0" w:line="240" w:lineRule="auto"/>
        <w:jc w:val="both"/>
        <w:rPr>
          <w:rFonts w:ascii="Times New Roman" w:eastAsia="Times New Roman" w:hAnsi="Times New Roman" w:cs="Times New Roman"/>
          <w:i/>
          <w:iCs/>
          <w:sz w:val="24"/>
          <w:szCs w:val="24"/>
          <w:lang w:val="en-US" w:eastAsia="id-ID"/>
        </w:rPr>
      </w:pPr>
    </w:p>
    <w:p w14:paraId="42341C5D" w14:textId="77777777" w:rsidR="005E2A2B" w:rsidRDefault="005E2A2B" w:rsidP="005E2A2B">
      <w:pPr>
        <w:spacing w:after="0" w:line="240" w:lineRule="auto"/>
        <w:jc w:val="both"/>
        <w:rPr>
          <w:rFonts w:ascii="Times New Roman" w:eastAsia="Times New Roman" w:hAnsi="Times New Roman" w:cs="Times New Roman"/>
          <w:i/>
          <w:iCs/>
          <w:sz w:val="24"/>
          <w:szCs w:val="24"/>
          <w:lang w:val="en-US" w:eastAsia="id-ID"/>
        </w:rPr>
      </w:pPr>
      <w:r w:rsidRPr="00362CBB">
        <w:rPr>
          <w:rFonts w:ascii="Times New Roman" w:eastAsia="Times New Roman" w:hAnsi="Times New Roman" w:cs="Times New Roman"/>
          <w:b/>
          <w:bCs/>
          <w:i/>
          <w:iCs/>
          <w:sz w:val="24"/>
          <w:szCs w:val="24"/>
          <w:lang w:val="en-US" w:eastAsia="id-ID"/>
        </w:rPr>
        <w:t>Keyword</w:t>
      </w:r>
      <w:r>
        <w:rPr>
          <w:rFonts w:ascii="Times New Roman" w:eastAsia="Times New Roman" w:hAnsi="Times New Roman" w:cs="Times New Roman"/>
          <w:b/>
          <w:bCs/>
          <w:i/>
          <w:iCs/>
          <w:sz w:val="24"/>
          <w:szCs w:val="24"/>
          <w:lang w:val="en-US" w:eastAsia="id-ID"/>
        </w:rPr>
        <w:t>s</w:t>
      </w:r>
      <w:r w:rsidRPr="00362CBB">
        <w:rPr>
          <w:rFonts w:ascii="Times New Roman" w:eastAsia="Times New Roman" w:hAnsi="Times New Roman" w:cs="Times New Roman"/>
          <w:b/>
          <w:bCs/>
          <w:i/>
          <w:iCs/>
          <w:sz w:val="24"/>
          <w:szCs w:val="24"/>
          <w:lang w:val="en-US" w:eastAsia="id-ID"/>
        </w:rPr>
        <w:t>:</w:t>
      </w:r>
      <w:r>
        <w:rPr>
          <w:rFonts w:ascii="Times New Roman" w:eastAsia="Times New Roman" w:hAnsi="Times New Roman" w:cs="Times New Roman"/>
          <w:i/>
          <w:iCs/>
          <w:sz w:val="24"/>
          <w:szCs w:val="24"/>
          <w:lang w:val="en-US" w:eastAsia="id-ID"/>
        </w:rPr>
        <w:t xml:space="preserve"> Problem Posing Learning, Mathematical </w:t>
      </w:r>
      <w:proofErr w:type="gramStart"/>
      <w:r>
        <w:rPr>
          <w:rFonts w:ascii="Times New Roman" w:eastAsia="Times New Roman" w:hAnsi="Times New Roman" w:cs="Times New Roman"/>
          <w:i/>
          <w:iCs/>
          <w:sz w:val="24"/>
          <w:szCs w:val="24"/>
          <w:lang w:val="en-US" w:eastAsia="id-ID"/>
        </w:rPr>
        <w:t>Problem Solving</w:t>
      </w:r>
      <w:proofErr w:type="gramEnd"/>
      <w:r>
        <w:rPr>
          <w:rFonts w:ascii="Times New Roman" w:eastAsia="Times New Roman" w:hAnsi="Times New Roman" w:cs="Times New Roman"/>
          <w:i/>
          <w:iCs/>
          <w:sz w:val="24"/>
          <w:szCs w:val="24"/>
          <w:lang w:val="en-US" w:eastAsia="id-ID"/>
        </w:rPr>
        <w:t xml:space="preserve"> Ability.</w:t>
      </w:r>
    </w:p>
    <w:p w14:paraId="6430FCE4" w14:textId="77777777" w:rsidR="005E2A2B" w:rsidRPr="00362CBB" w:rsidRDefault="005E2A2B" w:rsidP="005E2A2B">
      <w:pPr>
        <w:spacing w:after="0" w:line="240" w:lineRule="auto"/>
        <w:jc w:val="both"/>
        <w:rPr>
          <w:rFonts w:ascii="Times New Roman" w:eastAsia="Times New Roman" w:hAnsi="Times New Roman" w:cs="Times New Roman"/>
          <w:i/>
          <w:iCs/>
          <w:sz w:val="24"/>
          <w:szCs w:val="24"/>
          <w:lang w:val="en-US" w:eastAsia="id-ID"/>
        </w:rPr>
      </w:pPr>
    </w:p>
    <w:p w14:paraId="4662A041" w14:textId="77777777" w:rsidR="005E2A2B" w:rsidRPr="00362CBB" w:rsidRDefault="005E2A2B" w:rsidP="005E2A2B">
      <w:pPr>
        <w:spacing w:after="0" w:line="240" w:lineRule="auto"/>
        <w:ind w:firstLine="709"/>
        <w:jc w:val="both"/>
        <w:rPr>
          <w:rFonts w:ascii="Times New Roman" w:hAnsi="Times New Roman" w:cs="Times New Roman"/>
          <w:i/>
          <w:iCs/>
          <w:sz w:val="24"/>
          <w:szCs w:val="24"/>
          <w:lang w:val="en-US"/>
        </w:rPr>
      </w:pPr>
      <w:r w:rsidRPr="00362CBB">
        <w:rPr>
          <w:rFonts w:ascii="Times New Roman" w:hAnsi="Times New Roman" w:cs="Times New Roman"/>
          <w:i/>
          <w:iCs/>
          <w:sz w:val="24"/>
          <w:szCs w:val="24"/>
        </w:rPr>
        <w:t>This research was motivated by the existence of a learning model that is considered to be able to overcome problems when students have difficulty solving story problems in math subjects. The purpose of this study was to determine the effectiveness of the problem posing learning model assisted by animated videos on the mathematical problem solving skills of grade V SD Negeri 1 Samudra Kulon.</w:t>
      </w:r>
      <w:r w:rsidRPr="00362CBB">
        <w:rPr>
          <w:rFonts w:ascii="Times New Roman" w:hAnsi="Times New Roman" w:cs="Times New Roman"/>
          <w:i/>
          <w:iCs/>
          <w:sz w:val="24"/>
          <w:szCs w:val="24"/>
          <w:lang w:val="en-US"/>
        </w:rPr>
        <w:t xml:space="preserve"> This type of research includes quantitative research with a pre-experimental design, namely a one group pretest-posttest design. The population in this study were all </w:t>
      </w:r>
      <w:proofErr w:type="gramStart"/>
      <w:r w:rsidRPr="00362CBB">
        <w:rPr>
          <w:rFonts w:ascii="Times New Roman" w:hAnsi="Times New Roman" w:cs="Times New Roman"/>
          <w:i/>
          <w:iCs/>
          <w:sz w:val="24"/>
          <w:szCs w:val="24"/>
          <w:lang w:val="en-US"/>
        </w:rPr>
        <w:t>fifth grade</w:t>
      </w:r>
      <w:proofErr w:type="gramEnd"/>
      <w:r w:rsidRPr="00362CBB">
        <w:rPr>
          <w:rFonts w:ascii="Times New Roman" w:hAnsi="Times New Roman" w:cs="Times New Roman"/>
          <w:i/>
          <w:iCs/>
          <w:sz w:val="24"/>
          <w:szCs w:val="24"/>
          <w:lang w:val="en-US"/>
        </w:rPr>
        <w:t xml:space="preserve"> students of SD Negeri 1 Samudra </w:t>
      </w:r>
      <w:proofErr w:type="spellStart"/>
      <w:r w:rsidRPr="00362CBB">
        <w:rPr>
          <w:rFonts w:ascii="Times New Roman" w:hAnsi="Times New Roman" w:cs="Times New Roman"/>
          <w:i/>
          <w:iCs/>
          <w:sz w:val="24"/>
          <w:szCs w:val="24"/>
          <w:lang w:val="en-US"/>
        </w:rPr>
        <w:t>Kulon</w:t>
      </w:r>
      <w:proofErr w:type="spellEnd"/>
      <w:r w:rsidRPr="00362CBB">
        <w:rPr>
          <w:rFonts w:ascii="Times New Roman" w:hAnsi="Times New Roman" w:cs="Times New Roman"/>
          <w:i/>
          <w:iCs/>
          <w:sz w:val="24"/>
          <w:szCs w:val="24"/>
          <w:lang w:val="en-US"/>
        </w:rPr>
        <w:t xml:space="preserve">, and the research sample was fifth grade students of SD Negeri 1 Samudra </w:t>
      </w:r>
      <w:proofErr w:type="spellStart"/>
      <w:r w:rsidRPr="00362CBB">
        <w:rPr>
          <w:rFonts w:ascii="Times New Roman" w:hAnsi="Times New Roman" w:cs="Times New Roman"/>
          <w:i/>
          <w:iCs/>
          <w:sz w:val="24"/>
          <w:szCs w:val="24"/>
          <w:lang w:val="en-US"/>
        </w:rPr>
        <w:t>Kulon</w:t>
      </w:r>
      <w:proofErr w:type="spellEnd"/>
      <w:r w:rsidRPr="00362CBB">
        <w:rPr>
          <w:rFonts w:ascii="Times New Roman" w:hAnsi="Times New Roman" w:cs="Times New Roman"/>
          <w:i/>
          <w:iCs/>
          <w:sz w:val="24"/>
          <w:szCs w:val="24"/>
          <w:lang w:val="en-US"/>
        </w:rPr>
        <w:t xml:space="preserve">. The sampling technique used saturated sample technique. Data collection techniques used observation, tests, and documentation. The prerequisite test shows that the pretest-posttest data is normally distributed. Paired Simple t-test sig value. 2-tailed test is 0.000 &lt; 0.05 which means Ho is rejected, or Ha is accepted. Then the N-Gain test in this study the N-Gain score of 0.70 ≤ 0.7681 ≤ 1.00 is high and the N-Gain percent is 76.8%&gt; 76%. </w:t>
      </w:r>
      <w:proofErr w:type="gramStart"/>
      <w:r w:rsidRPr="00362CBB">
        <w:rPr>
          <w:rFonts w:ascii="Times New Roman" w:hAnsi="Times New Roman" w:cs="Times New Roman"/>
          <w:i/>
          <w:iCs/>
          <w:sz w:val="24"/>
          <w:szCs w:val="24"/>
          <w:lang w:val="en-US"/>
        </w:rPr>
        <w:t>So</w:t>
      </w:r>
      <w:proofErr w:type="gramEnd"/>
      <w:r w:rsidRPr="00362CBB">
        <w:rPr>
          <w:rFonts w:ascii="Times New Roman" w:hAnsi="Times New Roman" w:cs="Times New Roman"/>
          <w:i/>
          <w:iCs/>
          <w:sz w:val="24"/>
          <w:szCs w:val="24"/>
          <w:lang w:val="en-US"/>
        </w:rPr>
        <w:t xml:space="preserve"> it can be said that the problem posing learning model assisted by animated videos is effective on the mathematical problem solving skills of fifth grade students of SD Negeri 1 Samudra </w:t>
      </w:r>
      <w:proofErr w:type="spellStart"/>
      <w:r w:rsidRPr="00362CBB">
        <w:rPr>
          <w:rFonts w:ascii="Times New Roman" w:hAnsi="Times New Roman" w:cs="Times New Roman"/>
          <w:i/>
          <w:iCs/>
          <w:sz w:val="24"/>
          <w:szCs w:val="24"/>
          <w:lang w:val="en-US"/>
        </w:rPr>
        <w:t>Kulon</w:t>
      </w:r>
      <w:proofErr w:type="spellEnd"/>
      <w:r w:rsidRPr="00362CBB">
        <w:rPr>
          <w:rFonts w:ascii="Times New Roman" w:hAnsi="Times New Roman" w:cs="Times New Roman"/>
          <w:i/>
          <w:iCs/>
          <w:sz w:val="24"/>
          <w:szCs w:val="24"/>
          <w:lang w:val="en-US"/>
        </w:rPr>
        <w:t>.</w:t>
      </w:r>
    </w:p>
    <w:p w14:paraId="2CD27037" w14:textId="77777777" w:rsidR="00E00F8D" w:rsidRPr="005E2A2B" w:rsidRDefault="00E00F8D" w:rsidP="005E2A2B"/>
    <w:sectPr w:rsidR="00E00F8D" w:rsidRPr="005E2A2B" w:rsidSect="005E2A2B">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2B"/>
    <w:rsid w:val="0035663C"/>
    <w:rsid w:val="004F74CC"/>
    <w:rsid w:val="005E2A2B"/>
    <w:rsid w:val="00E0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539D"/>
  <w15:chartTrackingRefBased/>
  <w15:docId w15:val="{EC971C24-D742-4D60-A6AB-B9BD6CCB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2B"/>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KENDHIL-3</cp:lastModifiedBy>
  <cp:revision>2</cp:revision>
  <dcterms:created xsi:type="dcterms:W3CDTF">2023-10-12T06:36:00Z</dcterms:created>
  <dcterms:modified xsi:type="dcterms:W3CDTF">2023-10-12T06:36:00Z</dcterms:modified>
</cp:coreProperties>
</file>