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BA8D7" w14:textId="77777777" w:rsidR="002C4F7F" w:rsidRPr="003E455B" w:rsidRDefault="00047A39" w:rsidP="003E45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E455B">
        <w:rPr>
          <w:rFonts w:asciiTheme="majorBidi" w:hAnsiTheme="majorBidi" w:cstheme="majorBidi"/>
          <w:b/>
          <w:bCs/>
          <w:sz w:val="24"/>
          <w:szCs w:val="24"/>
          <w:lang w:val="en-ID"/>
        </w:rPr>
        <w:t>ABSTRAK</w:t>
      </w:r>
    </w:p>
    <w:p w14:paraId="1DE93778" w14:textId="06E4A62F" w:rsidR="00F43C2E" w:rsidRDefault="00047A39" w:rsidP="00E752E2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ID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bertujuan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untuk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menganalisis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pengaruh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model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pemberdayaan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>,</w:t>
      </w:r>
      <w:r w:rsidR="000B642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0B6425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pelayanan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>,</w:t>
      </w:r>
      <w:r w:rsidR="000B642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0B6425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="000B6425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0B6425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transformasional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6C5C09">
        <w:rPr>
          <w:rFonts w:asciiTheme="majorBidi" w:hAnsiTheme="majorBidi" w:cstheme="majorBidi"/>
          <w:sz w:val="24"/>
          <w:szCs w:val="24"/>
          <w:lang w:val="en-ID"/>
        </w:rPr>
        <w:t xml:space="preserve"> di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Hotel</w:t>
      </w:r>
      <w:r w:rsidR="006C5C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6C5C09">
        <w:rPr>
          <w:rFonts w:asciiTheme="majorBidi" w:hAnsiTheme="majorBidi" w:cstheme="majorBidi"/>
          <w:sz w:val="24"/>
          <w:szCs w:val="24"/>
          <w:lang w:val="en-ID"/>
        </w:rPr>
        <w:t>Anggraeni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d</w:t>
      </w:r>
      <w:r>
        <w:rPr>
          <w:rFonts w:asciiTheme="majorBidi" w:hAnsiTheme="majorBidi" w:cstheme="majorBidi"/>
          <w:sz w:val="24"/>
          <w:szCs w:val="24"/>
          <w:lang w:val="en-ID"/>
        </w:rPr>
        <w:t>aerah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Brebes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ID"/>
        </w:rPr>
        <w:t>dilakuka</w:t>
      </w:r>
      <w:r w:rsidR="00F43C2E">
        <w:rPr>
          <w:rFonts w:asciiTheme="majorBidi" w:hAnsiTheme="majorBidi" w:cstheme="majorBidi"/>
          <w:sz w:val="24"/>
          <w:szCs w:val="24"/>
          <w:lang w:val="en-ID"/>
        </w:rPr>
        <w:t>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pada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Hotel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Anggraeni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Bumiayu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Jatibarang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Ketanggungan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Tanjung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. Data yang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digunakan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adalah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data primer yang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diperoleh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cara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menyebar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kuisioner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kepada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para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Sampel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dalam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sebanyak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85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responden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teknik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pengambilan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sampel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yaitu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Slovin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Analisis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data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menggunakan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analisis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regresi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linier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berganda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dengan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bantuan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SPSS v.16.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Hasil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penelitian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ini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menunjukkan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F43C2E">
        <w:rPr>
          <w:rFonts w:asciiTheme="majorBidi" w:hAnsiTheme="majorBidi" w:cstheme="majorBidi"/>
          <w:sz w:val="24"/>
          <w:szCs w:val="24"/>
          <w:lang w:val="en-ID"/>
        </w:rPr>
        <w:t>bahwa</w:t>
      </w:r>
      <w:proofErr w:type="spellEnd"/>
      <w:r w:rsidR="00F43C2E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pemberdayaan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berpengaruh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positif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pelayanan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berpengaruh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positif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transformasional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berpengaruh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positif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model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pemberdayaan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>,</w:t>
      </w:r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F4B09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pelayanan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>,</w:t>
      </w:r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F4B09">
        <w:rPr>
          <w:rFonts w:asciiTheme="majorBidi" w:hAnsiTheme="majorBidi" w:cstheme="majorBidi"/>
          <w:sz w:val="24"/>
          <w:szCs w:val="24"/>
          <w:lang w:val="en-ID"/>
        </w:rPr>
        <w:t>dan</w:t>
      </w:r>
      <w:proofErr w:type="spellEnd"/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F4B09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transformasional</w:t>
      </w:r>
      <w:proofErr w:type="spellEnd"/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F4B09">
        <w:rPr>
          <w:rFonts w:asciiTheme="majorBidi" w:hAnsiTheme="majorBidi" w:cstheme="majorBidi"/>
          <w:sz w:val="24"/>
          <w:szCs w:val="24"/>
          <w:lang w:val="en-ID"/>
        </w:rPr>
        <w:t>secara</w:t>
      </w:r>
      <w:proofErr w:type="spellEnd"/>
      <w:r w:rsidR="00AF4B0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AF4B09">
        <w:rPr>
          <w:rFonts w:asciiTheme="majorBidi" w:hAnsiTheme="majorBidi" w:cstheme="majorBidi"/>
          <w:sz w:val="24"/>
          <w:szCs w:val="24"/>
          <w:lang w:val="en-ID"/>
        </w:rPr>
        <w:t>bersama-sama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berpengaruh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positif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terhadap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="003E455B">
        <w:rPr>
          <w:rFonts w:asciiTheme="majorBidi" w:hAnsiTheme="majorBidi" w:cstheme="majorBidi"/>
          <w:sz w:val="24"/>
          <w:szCs w:val="24"/>
          <w:lang w:val="en-ID"/>
        </w:rPr>
        <w:t>.</w:t>
      </w:r>
    </w:p>
    <w:p w14:paraId="1701B7B6" w14:textId="77777777" w:rsidR="00047A39" w:rsidRDefault="00F43C2E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 xml:space="preserve">Kata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ID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  <w:lang w:val="en-ID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3E455B" w:rsidRPr="007E452B">
        <w:rPr>
          <w:rFonts w:asciiTheme="majorBidi" w:hAnsiTheme="majorBidi" w:cstheme="majorBidi"/>
          <w:sz w:val="24"/>
          <w:szCs w:val="24"/>
          <w:lang w:val="en-ID"/>
        </w:rPr>
        <w:t>K</w:t>
      </w:r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epemimpinan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Pemberdayaan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Pelayanan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Kepemimpinan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Transformasional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,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Keterlibatan</w:t>
      </w:r>
      <w:proofErr w:type="spellEnd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proofErr w:type="spellStart"/>
      <w:r w:rsidR="001A531E" w:rsidRPr="007E452B">
        <w:rPr>
          <w:rFonts w:asciiTheme="majorBidi" w:hAnsiTheme="majorBidi" w:cstheme="majorBidi"/>
          <w:sz w:val="24"/>
          <w:szCs w:val="24"/>
          <w:lang w:val="en-ID"/>
        </w:rPr>
        <w:t>Karyawan</w:t>
      </w:r>
      <w:proofErr w:type="spellEnd"/>
      <w:r w:rsidRPr="007E452B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 </w:t>
      </w:r>
      <w:r w:rsidR="00047A39">
        <w:rPr>
          <w:rFonts w:asciiTheme="majorBidi" w:hAnsiTheme="majorBidi" w:cstheme="majorBidi"/>
          <w:sz w:val="24"/>
          <w:szCs w:val="24"/>
          <w:lang w:val="en-ID"/>
        </w:rPr>
        <w:t xml:space="preserve"> </w:t>
      </w:r>
    </w:p>
    <w:p w14:paraId="37F16EAD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442FA71B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32AA2DA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45B6828D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05BB30B8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948BFFB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6FA08C6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12F9939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4A16254E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4EA1F614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366A47D1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2651DBA5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2D63FDB1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0084457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0832C408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1E97154A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25187C12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375C7D41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723E01B9" w14:textId="77777777" w:rsidR="007C4144" w:rsidRDefault="007C4144" w:rsidP="003E455B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14:paraId="4FD5119D" w14:textId="77777777" w:rsidR="007C4144" w:rsidRDefault="00E752E2" w:rsidP="00B950F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</w:pPr>
      <w:r w:rsidRPr="00E752E2">
        <w:rPr>
          <w:rFonts w:asciiTheme="majorBidi" w:hAnsiTheme="majorBidi" w:cstheme="majorBidi"/>
          <w:b/>
          <w:bCs/>
          <w:i/>
          <w:iCs/>
          <w:sz w:val="24"/>
          <w:szCs w:val="24"/>
          <w:lang w:val="en-ID"/>
        </w:rPr>
        <w:t>ABSTRACT</w:t>
      </w:r>
    </w:p>
    <w:p w14:paraId="3C11942B" w14:textId="6A1C8670" w:rsidR="00B950FA" w:rsidRPr="008536AC" w:rsidRDefault="00B950FA" w:rsidP="008536AC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ID"/>
        </w:rPr>
      </w:pPr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This study aims to a</w:t>
      </w:r>
      <w:r w:rsidRPr="00B950FA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nalyze the effect of empowering</w:t>
      </w:r>
      <w:r w:rsidR="000B6425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 leadership</w:t>
      </w:r>
      <w:r w:rsidRPr="00B950FA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, servant</w:t>
      </w:r>
      <w:r w:rsidR="000B6425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 leadership</w:t>
      </w:r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, </w:t>
      </w:r>
      <w:proofErr w:type="gramStart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transformational</w:t>
      </w:r>
      <w:proofErr w:type="gramEnd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 leadership models on employee engagement at the Hotel </w:t>
      </w:r>
      <w:proofErr w:type="spellStart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Anggraeni</w:t>
      </w:r>
      <w:proofErr w:type="spellEnd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, </w:t>
      </w:r>
      <w:proofErr w:type="spellStart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Brebes</w:t>
      </w:r>
      <w:proofErr w:type="spellEnd"/>
      <w:r w:rsidRPr="00E752E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 area.</w:t>
      </w:r>
      <w:r w:rsidRPr="00B950FA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 xml:space="preserve"> </w:t>
      </w:r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This research was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conductedon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 employees of Hotel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Anggraeni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Bumiayu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,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Jatibarang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,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Ketanggungan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, and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Tanjung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. The data used in this </w:t>
      </w:r>
      <w:bookmarkStart w:id="0" w:name="_GoBack"/>
      <w:bookmarkEnd w:id="0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study are primary data obtained by distributing questionnaires to the respondents. The sample in this study were 85 respondents with the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samplingtechnique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, namely </w:t>
      </w:r>
      <w:proofErr w:type="spell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Slovin</w:t>
      </w:r>
      <w:proofErr w:type="spell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. Data analysis used multiple linear regression analysis with the help of SPSS v.16. The results of this study indicate that empowering leadership has a positive effect on employee engagement, servant leadership has a positive effect on employee engagement, transformational leadership has a positive effect on employee engagement, and empowering</w:t>
      </w:r>
      <w:r w:rsidR="00CD39E2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 leadership</w:t>
      </w:r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, servant</w:t>
      </w:r>
      <w:r w:rsidR="00CD39E2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 leadership</w:t>
      </w:r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, </w:t>
      </w:r>
      <w:proofErr w:type="gramStart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transformational</w:t>
      </w:r>
      <w:proofErr w:type="gramEnd"/>
      <w:r w:rsidRPr="00B950FA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 xml:space="preserve"> leadership models have a positive effect on employee engagement</w:t>
      </w:r>
      <w:r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</w:rPr>
        <w:t>.</w:t>
      </w:r>
    </w:p>
    <w:p w14:paraId="096E1130" w14:textId="77777777" w:rsidR="008536AC" w:rsidRPr="00B950FA" w:rsidRDefault="008536AC" w:rsidP="00B950FA">
      <w:pPr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536AC">
        <w:rPr>
          <w:rFonts w:asciiTheme="majorBidi" w:eastAsia="Times New Roman" w:hAnsiTheme="majorBidi" w:cstheme="majorBidi"/>
          <w:b/>
          <w:bCs/>
          <w:i/>
          <w:iCs/>
          <w:color w:val="222222"/>
          <w:sz w:val="24"/>
          <w:szCs w:val="24"/>
          <w:lang w:val="en"/>
        </w:rPr>
        <w:t>Keyword</w:t>
      </w: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"/>
        </w:rPr>
        <w:t>: Employee Engagement, Empowering Leadership, Servant Leadership, Transformational Leadership</w:t>
      </w:r>
    </w:p>
    <w:p w14:paraId="5E961090" w14:textId="77777777" w:rsidR="00E752E2" w:rsidRPr="00E752E2" w:rsidRDefault="00E752E2" w:rsidP="00E752E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752E2" w:rsidRPr="00E752E2" w:rsidSect="008536AC">
      <w:footerReference w:type="default" r:id="rId6"/>
      <w:pgSz w:w="11907" w:h="16839" w:code="9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AE66" w14:textId="77777777" w:rsidR="008536AC" w:rsidRDefault="008536AC" w:rsidP="008536AC">
      <w:pPr>
        <w:spacing w:after="0" w:line="240" w:lineRule="auto"/>
      </w:pPr>
      <w:r>
        <w:separator/>
      </w:r>
    </w:p>
  </w:endnote>
  <w:endnote w:type="continuationSeparator" w:id="0">
    <w:p w14:paraId="01F31CE1" w14:textId="77777777" w:rsidR="008536AC" w:rsidRDefault="008536AC" w:rsidP="0085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6734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7C55A9E" w14:textId="77777777" w:rsidR="008536AC" w:rsidRPr="008536AC" w:rsidRDefault="008536AC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536A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536A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536A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D39E2">
          <w:rPr>
            <w:rFonts w:asciiTheme="majorBidi" w:hAnsiTheme="majorBidi" w:cstheme="majorBidi"/>
            <w:noProof/>
            <w:sz w:val="24"/>
            <w:szCs w:val="24"/>
          </w:rPr>
          <w:t>viii</w:t>
        </w:r>
        <w:r w:rsidRPr="008536AC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79324380" w14:textId="77777777" w:rsidR="008536AC" w:rsidRDefault="00853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5202" w14:textId="77777777" w:rsidR="008536AC" w:rsidRDefault="008536AC" w:rsidP="008536AC">
      <w:pPr>
        <w:spacing w:after="0" w:line="240" w:lineRule="auto"/>
      </w:pPr>
      <w:r>
        <w:separator/>
      </w:r>
    </w:p>
  </w:footnote>
  <w:footnote w:type="continuationSeparator" w:id="0">
    <w:p w14:paraId="6D9AC185" w14:textId="77777777" w:rsidR="008536AC" w:rsidRDefault="008536AC" w:rsidP="0085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39"/>
    <w:rsid w:val="00047A39"/>
    <w:rsid w:val="000B6425"/>
    <w:rsid w:val="001A531E"/>
    <w:rsid w:val="002C4F7F"/>
    <w:rsid w:val="003E455B"/>
    <w:rsid w:val="003F7F5F"/>
    <w:rsid w:val="006C5C09"/>
    <w:rsid w:val="007C4144"/>
    <w:rsid w:val="007E452B"/>
    <w:rsid w:val="008536AC"/>
    <w:rsid w:val="00AF4B09"/>
    <w:rsid w:val="00B950FA"/>
    <w:rsid w:val="00CD39E2"/>
    <w:rsid w:val="00E752E2"/>
    <w:rsid w:val="00F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018"/>
  <w15:chartTrackingRefBased/>
  <w15:docId w15:val="{00803E3F-2A4F-4E20-BBE8-EE3DDF0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2E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AC"/>
  </w:style>
  <w:style w:type="paragraph" w:styleId="Footer">
    <w:name w:val="footer"/>
    <w:basedOn w:val="Normal"/>
    <w:link w:val="FooterChar"/>
    <w:uiPriority w:val="99"/>
    <w:unhideWhenUsed/>
    <w:rsid w:val="0085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2020-09-27T14:22:00Z</dcterms:created>
  <dcterms:modified xsi:type="dcterms:W3CDTF">2020-10-05T12:55:00Z</dcterms:modified>
</cp:coreProperties>
</file>