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CC" w:rsidRPr="00C86756" w:rsidRDefault="00C06ACC" w:rsidP="00C06ACC">
      <w:pPr>
        <w:spacing w:line="240" w:lineRule="auto"/>
        <w:jc w:val="center"/>
        <w:rPr>
          <w:b/>
          <w:lang w:val="en-US"/>
        </w:rPr>
      </w:pPr>
      <w:r w:rsidRPr="00C86756">
        <w:rPr>
          <w:b/>
          <w:lang w:val="en-US"/>
        </w:rPr>
        <w:t>ABSTRAK</w:t>
      </w:r>
    </w:p>
    <w:p w:rsidR="00C06ACC" w:rsidRDefault="00C06ACC" w:rsidP="00C06ACC">
      <w:pPr>
        <w:spacing w:line="240" w:lineRule="auto"/>
        <w:ind w:firstLine="720"/>
        <w:jc w:val="both"/>
        <w:rPr>
          <w:lang w:val="en-US"/>
        </w:rPr>
      </w:pPr>
      <w:r>
        <w:rPr>
          <w:lang w:val="en-US"/>
        </w:rPr>
        <w:t xml:space="preserve">Penelitian ini bertujuan untuk menganilisis pengaruh motivasi, lingkungan kerja dan insentif terhadap kinerja karyawan UD. Indo Makmur Purwokerto. Penelitian ini dilakukan pada karyawan UD. Indo Makmur Purwokerto. Data yang digunakan dalam penelitian ini adalah data primer yang diperoleh dengan cara menyebar kuesioner kepada para responden. Sampel dalam penelitian ini sebanyak 71 responden. Teknik pengambilan sampel menggunakan </w:t>
      </w:r>
      <w:r>
        <w:rPr>
          <w:i/>
          <w:iCs/>
          <w:lang w:val="en-US"/>
        </w:rPr>
        <w:t xml:space="preserve">probability sampling </w:t>
      </w:r>
      <w:r>
        <w:rPr>
          <w:lang w:val="en-US"/>
        </w:rPr>
        <w:t xml:space="preserve">dengan metode </w:t>
      </w:r>
      <w:r w:rsidRPr="00A147F5">
        <w:rPr>
          <w:i/>
          <w:iCs/>
          <w:lang w:val="en-US"/>
        </w:rPr>
        <w:t>simple random sampling.</w:t>
      </w:r>
      <w:r>
        <w:rPr>
          <w:lang w:val="en-US"/>
        </w:rPr>
        <w:t xml:space="preserve"> Analisis data menggunakan analisis regresi linear berganda dengan bantuan SPSS v.22. Berdasarkan hasil dari penelitian ini menunjukan bahwa variabel motivasi, lingkungan kerja dan insentif berpengaruh positif dan signifikan terhadap variabel kinerja karyawan pada UD. Indo Makmur Purwokerto.</w:t>
      </w:r>
    </w:p>
    <w:p w:rsidR="00C06ACC" w:rsidRPr="00A147F5" w:rsidRDefault="00C06ACC" w:rsidP="00C06ACC">
      <w:pPr>
        <w:spacing w:line="240" w:lineRule="auto"/>
        <w:ind w:firstLine="720"/>
        <w:rPr>
          <w:lang w:val="en-US"/>
        </w:rPr>
      </w:pPr>
      <w:r>
        <w:rPr>
          <w:lang w:val="en-US"/>
        </w:rPr>
        <w:t>Kata kunci : Motivasi, lingkungan kerja, insentif, kinerja karyawan.</w:t>
      </w:r>
    </w:p>
    <w:p w:rsidR="00C06ACC" w:rsidRDefault="00C06ACC" w:rsidP="00C06ACC">
      <w:pPr>
        <w:rPr>
          <w:lang w:val="en-US"/>
        </w:rPr>
      </w:pPr>
      <w:r>
        <w:rPr>
          <w:lang w:val="en-US"/>
        </w:rPr>
        <w:br w:type="page"/>
      </w:r>
    </w:p>
    <w:p w:rsidR="00C06ACC" w:rsidRDefault="00C06ACC" w:rsidP="00C06ACC">
      <w:pPr>
        <w:spacing w:line="240" w:lineRule="auto"/>
        <w:jc w:val="center"/>
        <w:rPr>
          <w:b/>
          <w:bCs/>
          <w:i/>
          <w:iCs/>
          <w:lang w:val="en-US"/>
        </w:rPr>
      </w:pPr>
      <w:r w:rsidRPr="00166BC0">
        <w:rPr>
          <w:b/>
          <w:bCs/>
          <w:i/>
          <w:iCs/>
          <w:lang w:val="en-US"/>
        </w:rPr>
        <w:lastRenderedPageBreak/>
        <w:t>ABSTRACT</w:t>
      </w:r>
    </w:p>
    <w:p w:rsidR="00C06ACC" w:rsidRDefault="00C06ACC" w:rsidP="00C06ACC">
      <w:pPr>
        <w:spacing w:line="240" w:lineRule="auto"/>
        <w:ind w:firstLine="737"/>
        <w:jc w:val="both"/>
        <w:rPr>
          <w:lang w:val="en-US"/>
        </w:rPr>
      </w:pPr>
      <w:r w:rsidRPr="00D21652">
        <w:rPr>
          <w:i/>
          <w:iCs/>
          <w:lang w:val="en-US"/>
        </w:rPr>
        <w:t xml:space="preserve">This study aims to analyze the effect of motivation, work environment and incentives on the performance employees of </w:t>
      </w:r>
      <w:r w:rsidRPr="00D21652">
        <w:rPr>
          <w:lang w:val="en-US"/>
        </w:rPr>
        <w:t>UD. Indo Makmur Purwokerto</w:t>
      </w:r>
      <w:r w:rsidRPr="00D21652">
        <w:rPr>
          <w:i/>
          <w:iCs/>
          <w:lang w:val="en-US"/>
        </w:rPr>
        <w:t xml:space="preserve">. This research was conducted on employees of </w:t>
      </w:r>
      <w:r w:rsidRPr="00D21652">
        <w:rPr>
          <w:lang w:val="en-US"/>
        </w:rPr>
        <w:t>UD. Indo Makmur Purwokerto</w:t>
      </w:r>
      <w:r w:rsidRPr="00D21652">
        <w:rPr>
          <w:i/>
          <w:iCs/>
          <w:lang w:val="en-US"/>
        </w:rPr>
        <w:t>. The data used in this study is primary data obtained by distributing questionnaires to the respondents. The sample in this study were 71 respondents. The sampling technique used probability sampling with simp</w:t>
      </w:r>
      <w:bookmarkStart w:id="0" w:name="_GoBack"/>
      <w:bookmarkEnd w:id="0"/>
      <w:r w:rsidRPr="00D21652">
        <w:rPr>
          <w:i/>
          <w:iCs/>
          <w:lang w:val="en-US"/>
        </w:rPr>
        <w:t xml:space="preserve">le random sampling method . Data analysis used multiple linear regression analysis with the help of SPSS v.22. Based on the results of this study indicate that the variables of motivation, work environment and incentives have a positive and significant effect on employee performance variables at </w:t>
      </w:r>
      <w:r w:rsidRPr="00D21652">
        <w:rPr>
          <w:lang w:val="en-US"/>
        </w:rPr>
        <w:t>UD. Indo Makmur Purwokerto.</w:t>
      </w:r>
    </w:p>
    <w:p w:rsidR="00C06ACC" w:rsidRPr="00D21652" w:rsidRDefault="00C06ACC" w:rsidP="00C06ACC">
      <w:pPr>
        <w:spacing w:line="240" w:lineRule="auto"/>
        <w:ind w:firstLine="737"/>
        <w:jc w:val="both"/>
        <w:rPr>
          <w:i/>
          <w:iCs/>
          <w:lang w:val="en-US"/>
        </w:rPr>
      </w:pPr>
    </w:p>
    <w:p w:rsidR="00C06ACC" w:rsidRPr="00D21652" w:rsidRDefault="00C06ACC" w:rsidP="00C06ACC">
      <w:pPr>
        <w:spacing w:line="240" w:lineRule="auto"/>
        <w:jc w:val="both"/>
        <w:rPr>
          <w:lang w:val="en-US"/>
        </w:rPr>
      </w:pPr>
      <w:r w:rsidRPr="00D21652">
        <w:rPr>
          <w:i/>
          <w:iCs/>
          <w:lang w:val="en-US"/>
        </w:rPr>
        <w:t>Keywords: Motivation, work environment, incentives, employee performance.</w:t>
      </w:r>
    </w:p>
    <w:p w:rsidR="00A4495F" w:rsidRDefault="00A4495F"/>
    <w:sectPr w:rsidR="00A4495F" w:rsidSect="00FE658D">
      <w:footerReference w:type="default" r:id="rId6"/>
      <w:pgSz w:w="11906" w:h="16838"/>
      <w:pgMar w:top="1701"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AC" w:rsidRDefault="00B25EAC" w:rsidP="00C06ACC">
      <w:pPr>
        <w:spacing w:after="0" w:line="240" w:lineRule="auto"/>
      </w:pPr>
      <w:r>
        <w:separator/>
      </w:r>
    </w:p>
  </w:endnote>
  <w:endnote w:type="continuationSeparator" w:id="0">
    <w:p w:rsidR="00B25EAC" w:rsidRDefault="00B25EAC" w:rsidP="00C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263177"/>
      <w:docPartObj>
        <w:docPartGallery w:val="Page Numbers (Bottom of Page)"/>
        <w:docPartUnique/>
      </w:docPartObj>
    </w:sdtPr>
    <w:sdtEndPr>
      <w:rPr>
        <w:noProof/>
      </w:rPr>
    </w:sdtEndPr>
    <w:sdtContent>
      <w:p w:rsidR="00FE658D" w:rsidRDefault="00FE658D">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C06ACC" w:rsidRDefault="00C06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AC" w:rsidRDefault="00B25EAC" w:rsidP="00C06ACC">
      <w:pPr>
        <w:spacing w:after="0" w:line="240" w:lineRule="auto"/>
      </w:pPr>
      <w:r>
        <w:separator/>
      </w:r>
    </w:p>
  </w:footnote>
  <w:footnote w:type="continuationSeparator" w:id="0">
    <w:p w:rsidR="00B25EAC" w:rsidRDefault="00B25EAC" w:rsidP="00C06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CC"/>
    <w:rsid w:val="00490CFA"/>
    <w:rsid w:val="00A4495F"/>
    <w:rsid w:val="00B25EAC"/>
    <w:rsid w:val="00C06ACC"/>
    <w:rsid w:val="00FE65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A21C5-5BE4-49EB-8DDF-56B98E9F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CC"/>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ACC"/>
    <w:rPr>
      <w:rFonts w:eastAsiaTheme="minorEastAsia"/>
      <w:lang w:eastAsia="ja-JP"/>
    </w:rPr>
  </w:style>
  <w:style w:type="paragraph" w:styleId="Footer">
    <w:name w:val="footer"/>
    <w:basedOn w:val="Normal"/>
    <w:link w:val="FooterChar"/>
    <w:uiPriority w:val="99"/>
    <w:unhideWhenUsed/>
    <w:rsid w:val="00C06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AC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KENDHIL5</dc:creator>
  <cp:keywords/>
  <dc:description/>
  <cp:lastModifiedBy>KENDHIL5</cp:lastModifiedBy>
  <cp:revision>2</cp:revision>
  <cp:lastPrinted>2021-09-27T06:39:00Z</cp:lastPrinted>
  <dcterms:created xsi:type="dcterms:W3CDTF">2021-09-27T06:35:00Z</dcterms:created>
  <dcterms:modified xsi:type="dcterms:W3CDTF">2021-09-27T07:27:00Z</dcterms:modified>
</cp:coreProperties>
</file>